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AB" w:rsidRDefault="005E2AAB" w:rsidP="005E2AAB">
      <w:pPr>
        <w:spacing w:after="0"/>
        <w:ind w:left="120"/>
        <w:rPr>
          <w:lang w:val="ru-RU"/>
        </w:rPr>
      </w:pPr>
    </w:p>
    <w:p w:rsidR="00DD3CF8" w:rsidRDefault="00DD3CF8" w:rsidP="005E2AAB">
      <w:pPr>
        <w:spacing w:after="0"/>
        <w:ind w:left="120"/>
        <w:rPr>
          <w:lang w:val="ru-RU"/>
        </w:rPr>
      </w:pPr>
    </w:p>
    <w:p w:rsidR="00DD3CF8" w:rsidRPr="00DD3CF8" w:rsidRDefault="00DD3CF8" w:rsidP="00DD3CF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_Hlk148296487"/>
      <w:r w:rsidRPr="00DD3C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3CF8" w:rsidRPr="00DD3CF8" w:rsidRDefault="00DD3CF8" w:rsidP="00DD3CF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D3C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860646c2-889a-4569-8575-2a8bf8f7bf01"/>
    </w:p>
    <w:p w:rsidR="00DD3CF8" w:rsidRPr="00DD3CF8" w:rsidRDefault="00DD3CF8" w:rsidP="00DD3CF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3C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1"/>
      <w:r w:rsidRPr="00DD3C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DD3CF8" w:rsidRPr="00DD3CF8" w:rsidRDefault="00DD3CF8" w:rsidP="00DD3CF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D3C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14fc4b3a-950c-4903-a83a-e28a6ceb6a1b"/>
    </w:p>
    <w:p w:rsidR="00DD3CF8" w:rsidRPr="00DD3CF8" w:rsidRDefault="00DD3CF8" w:rsidP="00DD3CF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3C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2"/>
      <w:r w:rsidRPr="00DD3C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DD3CF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DD3CF8" w:rsidRPr="00DD3CF8" w:rsidRDefault="00DD3CF8" w:rsidP="00DD3CF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D3CF8" w:rsidRPr="00DD3CF8" w:rsidRDefault="00DD3CF8" w:rsidP="00DD3CF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3C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:rsidR="00DD3CF8" w:rsidRPr="00DD3CF8" w:rsidRDefault="00DD3CF8" w:rsidP="00DD3CF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0"/>
    <w:p w:rsidR="00DD3CF8" w:rsidRPr="00DD3CF8" w:rsidRDefault="00DD3CF8" w:rsidP="00DD3CF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3CF8" w:rsidRPr="004D739F" w:rsidTr="004F34BF">
        <w:tc>
          <w:tcPr>
            <w:tcW w:w="3114" w:type="dxa"/>
          </w:tcPr>
          <w:p w:rsidR="00DD3CF8" w:rsidRPr="00DD3CF8" w:rsidRDefault="00DD3CF8" w:rsidP="00DD3C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3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3CF8" w:rsidRPr="00DD3CF8" w:rsidRDefault="00DD3CF8" w:rsidP="00DD3CF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педагогического совета</w:t>
            </w:r>
          </w:p>
          <w:p w:rsidR="00DD3CF8" w:rsidRPr="00DD3CF8" w:rsidRDefault="00DD3CF8" w:rsidP="00DD3C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DD3CF8" w:rsidRPr="00DD3CF8" w:rsidRDefault="00DD3CF8" w:rsidP="00DD3C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DD3CF8" w:rsidRPr="00DD3CF8" w:rsidRDefault="00DD3CF8" w:rsidP="00DD3C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3CF8" w:rsidRPr="00DD3CF8" w:rsidRDefault="00DD3CF8" w:rsidP="00DD3C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3CF8" w:rsidRPr="00DD3CF8" w:rsidRDefault="00DD3CF8" w:rsidP="00DD3CF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3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3CF8" w:rsidRPr="00DD3CF8" w:rsidRDefault="004D739F" w:rsidP="004D739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DD3CF8" w:rsidRPr="00DD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 w:rsidR="00DD3CF8" w:rsidRPr="00DD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Е.Е. Титова</w:t>
            </w:r>
          </w:p>
          <w:p w:rsidR="00DD3CF8" w:rsidRPr="00DD3CF8" w:rsidRDefault="00DD3CF8" w:rsidP="00DD3C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№186/3-Д </w:t>
            </w:r>
          </w:p>
          <w:p w:rsidR="00DD3CF8" w:rsidRPr="00DD3CF8" w:rsidRDefault="00DD3CF8" w:rsidP="00DD3C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:rsidR="00DD3CF8" w:rsidRPr="00DD3CF8" w:rsidRDefault="00DD3CF8" w:rsidP="00DD3C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3CF8" w:rsidRDefault="00DD3CF8" w:rsidP="005E2AAB">
      <w:pPr>
        <w:spacing w:after="0"/>
        <w:ind w:left="120"/>
        <w:rPr>
          <w:lang w:val="ru-RU"/>
        </w:rPr>
      </w:pPr>
    </w:p>
    <w:p w:rsidR="00DD3CF8" w:rsidRDefault="00DD3CF8" w:rsidP="005E2AAB">
      <w:pPr>
        <w:spacing w:after="0"/>
        <w:ind w:left="120"/>
        <w:rPr>
          <w:lang w:val="ru-RU"/>
        </w:rPr>
      </w:pPr>
    </w:p>
    <w:p w:rsidR="005E2AAB" w:rsidRPr="00D42C76" w:rsidRDefault="005E2AAB" w:rsidP="005E2AAB">
      <w:pPr>
        <w:spacing w:after="0"/>
        <w:ind w:left="120"/>
        <w:rPr>
          <w:lang w:val="ru-RU"/>
        </w:rPr>
      </w:pPr>
    </w:p>
    <w:p w:rsidR="005E2AAB" w:rsidRPr="00D42C76" w:rsidRDefault="005E2AAB" w:rsidP="005E2AAB">
      <w:pPr>
        <w:spacing w:after="0" w:line="408" w:lineRule="auto"/>
        <w:ind w:left="120"/>
        <w:jc w:val="center"/>
        <w:rPr>
          <w:lang w:val="ru-RU"/>
        </w:rPr>
      </w:pPr>
      <w:r w:rsidRPr="00D42C76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5E2AAB" w:rsidRPr="00D42C76" w:rsidRDefault="005E2AAB" w:rsidP="005E2AAB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D42C76">
        <w:rPr>
          <w:rFonts w:ascii="Times New Roman" w:hAnsi="Times New Roman"/>
          <w:b/>
          <w:sz w:val="28"/>
          <w:lang w:val="ru-RU"/>
        </w:rPr>
        <w:t>Курса внеурочной деятельности</w:t>
      </w:r>
    </w:p>
    <w:p w:rsidR="005E2AAB" w:rsidRPr="00D42C76" w:rsidRDefault="005E2AAB" w:rsidP="005E2AAB">
      <w:pPr>
        <w:spacing w:after="0" w:line="408" w:lineRule="auto"/>
        <w:ind w:left="120"/>
        <w:jc w:val="center"/>
        <w:rPr>
          <w:lang w:val="ru-RU"/>
        </w:rPr>
      </w:pPr>
      <w:r w:rsidRPr="00D42C76">
        <w:rPr>
          <w:rFonts w:ascii="Times New Roman" w:hAnsi="Times New Roman"/>
          <w:b/>
          <w:sz w:val="28"/>
          <w:lang w:val="ru-RU"/>
        </w:rPr>
        <w:t xml:space="preserve"> «Смысловое чтение»</w:t>
      </w:r>
    </w:p>
    <w:p w:rsidR="005E2AAB" w:rsidRPr="00D42C76" w:rsidRDefault="005E2AAB" w:rsidP="005E2AAB">
      <w:pPr>
        <w:spacing w:after="0" w:line="408" w:lineRule="auto"/>
        <w:ind w:left="120"/>
        <w:jc w:val="center"/>
        <w:rPr>
          <w:lang w:val="ru-RU"/>
        </w:rPr>
      </w:pPr>
      <w:r w:rsidRPr="00D42C76">
        <w:rPr>
          <w:rFonts w:ascii="Times New Roman" w:hAnsi="Times New Roman"/>
          <w:sz w:val="28"/>
          <w:lang w:val="ru-RU"/>
        </w:rPr>
        <w:t xml:space="preserve">для обучающихся 5-9 классов </w:t>
      </w:r>
    </w:p>
    <w:p w:rsidR="005E2AAB" w:rsidRPr="00D42C76" w:rsidRDefault="005E2AAB" w:rsidP="005E2AAB">
      <w:pPr>
        <w:spacing w:after="0"/>
        <w:ind w:left="120"/>
        <w:jc w:val="center"/>
        <w:rPr>
          <w:lang w:val="ru-RU"/>
        </w:rPr>
      </w:pPr>
    </w:p>
    <w:p w:rsidR="005E2AAB" w:rsidRPr="00D42C76" w:rsidRDefault="005E2AAB" w:rsidP="005E2AAB">
      <w:pPr>
        <w:spacing w:after="0"/>
        <w:ind w:left="120"/>
        <w:jc w:val="center"/>
        <w:rPr>
          <w:lang w:val="ru-RU"/>
        </w:rPr>
      </w:pPr>
    </w:p>
    <w:p w:rsidR="005E2AAB" w:rsidRPr="00D42C76" w:rsidRDefault="005E2AAB" w:rsidP="005E2AAB">
      <w:pPr>
        <w:spacing w:after="0"/>
        <w:ind w:left="120"/>
        <w:jc w:val="center"/>
        <w:rPr>
          <w:lang w:val="ru-RU"/>
        </w:rPr>
      </w:pPr>
    </w:p>
    <w:p w:rsidR="005E2AAB" w:rsidRPr="00D42C76" w:rsidRDefault="005E2AAB" w:rsidP="005E2AAB">
      <w:pPr>
        <w:spacing w:after="0"/>
        <w:ind w:left="120"/>
        <w:jc w:val="center"/>
        <w:rPr>
          <w:lang w:val="ru-RU"/>
        </w:rPr>
      </w:pPr>
    </w:p>
    <w:p w:rsidR="005E2AAB" w:rsidRPr="00D42C76" w:rsidRDefault="005E2AAB" w:rsidP="005E2AAB">
      <w:pPr>
        <w:spacing w:after="0"/>
        <w:ind w:left="120"/>
        <w:jc w:val="center"/>
        <w:rPr>
          <w:lang w:val="ru-RU"/>
        </w:rPr>
      </w:pPr>
    </w:p>
    <w:p w:rsidR="005E2AAB" w:rsidRPr="00D42C76" w:rsidRDefault="005E2AAB" w:rsidP="005E2AAB">
      <w:pPr>
        <w:spacing w:after="0"/>
        <w:ind w:left="120"/>
        <w:jc w:val="center"/>
        <w:rPr>
          <w:lang w:val="ru-RU"/>
        </w:rPr>
      </w:pPr>
    </w:p>
    <w:p w:rsidR="005E2AAB" w:rsidRPr="00D42C76" w:rsidRDefault="005E2AAB" w:rsidP="005E2AAB">
      <w:pPr>
        <w:spacing w:after="0"/>
        <w:ind w:left="120"/>
        <w:jc w:val="center"/>
        <w:rPr>
          <w:lang w:val="ru-RU"/>
        </w:rPr>
      </w:pPr>
    </w:p>
    <w:p w:rsidR="005E2AAB" w:rsidRPr="00D42C76" w:rsidRDefault="005E2AAB" w:rsidP="005E2AAB">
      <w:pPr>
        <w:spacing w:after="0"/>
        <w:ind w:left="120"/>
        <w:jc w:val="center"/>
        <w:rPr>
          <w:lang w:val="ru-RU"/>
        </w:rPr>
      </w:pPr>
    </w:p>
    <w:p w:rsidR="005E2AAB" w:rsidRDefault="005E2AAB" w:rsidP="005E2AAB">
      <w:pPr>
        <w:spacing w:after="0"/>
        <w:ind w:left="120"/>
        <w:jc w:val="center"/>
        <w:rPr>
          <w:lang w:val="ru-RU"/>
        </w:rPr>
      </w:pPr>
    </w:p>
    <w:p w:rsidR="00DD3CF8" w:rsidRDefault="00DD3CF8" w:rsidP="005E2AAB">
      <w:pPr>
        <w:spacing w:after="0"/>
        <w:ind w:left="120"/>
        <w:jc w:val="center"/>
        <w:rPr>
          <w:lang w:val="ru-RU"/>
        </w:rPr>
      </w:pPr>
    </w:p>
    <w:p w:rsidR="00DD3CF8" w:rsidRDefault="00DD3CF8" w:rsidP="005E2AAB">
      <w:pPr>
        <w:spacing w:after="0"/>
        <w:ind w:left="120"/>
        <w:jc w:val="center"/>
        <w:rPr>
          <w:lang w:val="ru-RU"/>
        </w:rPr>
      </w:pPr>
    </w:p>
    <w:p w:rsidR="00DD3CF8" w:rsidRDefault="00DD3CF8" w:rsidP="005E2AAB">
      <w:pPr>
        <w:spacing w:after="0"/>
        <w:ind w:left="120"/>
        <w:jc w:val="center"/>
        <w:rPr>
          <w:lang w:val="ru-RU"/>
        </w:rPr>
      </w:pPr>
    </w:p>
    <w:p w:rsidR="00DD3CF8" w:rsidRDefault="00DD3CF8" w:rsidP="005E2AAB">
      <w:pPr>
        <w:spacing w:after="0"/>
        <w:ind w:left="120"/>
        <w:jc w:val="center"/>
        <w:rPr>
          <w:lang w:val="ru-RU"/>
        </w:rPr>
      </w:pPr>
    </w:p>
    <w:p w:rsidR="00DD3CF8" w:rsidRDefault="00DD3CF8" w:rsidP="005E2AAB">
      <w:pPr>
        <w:spacing w:after="0"/>
        <w:ind w:left="120"/>
        <w:jc w:val="center"/>
        <w:rPr>
          <w:lang w:val="ru-RU"/>
        </w:rPr>
      </w:pPr>
    </w:p>
    <w:p w:rsidR="00DD3CF8" w:rsidRDefault="00DD3CF8" w:rsidP="005E2AAB">
      <w:pPr>
        <w:spacing w:after="0"/>
        <w:ind w:left="120"/>
        <w:jc w:val="center"/>
        <w:rPr>
          <w:lang w:val="ru-RU"/>
        </w:rPr>
      </w:pPr>
    </w:p>
    <w:p w:rsidR="00DD3CF8" w:rsidRDefault="00DD3CF8" w:rsidP="005E2AAB">
      <w:pPr>
        <w:spacing w:after="0"/>
        <w:ind w:left="120"/>
        <w:jc w:val="center"/>
        <w:rPr>
          <w:lang w:val="ru-RU"/>
        </w:rPr>
      </w:pPr>
    </w:p>
    <w:p w:rsidR="00D42C76" w:rsidRPr="00D42C76" w:rsidRDefault="00DD3CF8" w:rsidP="00D42C7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4" w:name="88137661-d2a1-4910-abed-fcd35c6afee0"/>
      <w:r>
        <w:rPr>
          <w:rFonts w:ascii="Times New Roman" w:hAnsi="Times New Roman"/>
          <w:b/>
          <w:sz w:val="28"/>
          <w:lang w:val="ru-RU"/>
        </w:rPr>
        <w:t xml:space="preserve">г. </w:t>
      </w:r>
      <w:r w:rsidR="005E2AAB" w:rsidRPr="00D42C76">
        <w:rPr>
          <w:rFonts w:ascii="Times New Roman" w:hAnsi="Times New Roman"/>
          <w:b/>
          <w:sz w:val="28"/>
          <w:lang w:val="ru-RU"/>
        </w:rPr>
        <w:t>Полевской</w:t>
      </w:r>
      <w:r>
        <w:rPr>
          <w:rFonts w:ascii="Times New Roman" w:hAnsi="Times New Roman"/>
          <w:b/>
          <w:sz w:val="28"/>
          <w:lang w:val="ru-RU"/>
        </w:rPr>
        <w:t>,</w:t>
      </w:r>
      <w:r w:rsidR="005E2AAB" w:rsidRPr="00D42C76">
        <w:rPr>
          <w:rFonts w:ascii="Times New Roman" w:hAnsi="Times New Roman"/>
          <w:b/>
          <w:sz w:val="28"/>
          <w:lang w:val="ru-RU"/>
        </w:rPr>
        <w:t xml:space="preserve"> </w:t>
      </w:r>
      <w:bookmarkStart w:id="5" w:name="0e1e5434-5b9d-420b-960d-22771ffecdc9"/>
      <w:bookmarkEnd w:id="4"/>
      <w:r w:rsidR="005E2AAB" w:rsidRPr="00D42C76">
        <w:rPr>
          <w:rFonts w:ascii="Times New Roman" w:hAnsi="Times New Roman"/>
          <w:b/>
          <w:sz w:val="28"/>
          <w:lang w:val="ru-RU"/>
        </w:rPr>
        <w:t>2024</w:t>
      </w:r>
      <w:bookmarkEnd w:id="5"/>
      <w:r>
        <w:rPr>
          <w:rFonts w:ascii="Times New Roman" w:hAnsi="Times New Roman"/>
          <w:b/>
          <w:sz w:val="28"/>
          <w:lang w:val="ru-RU"/>
        </w:rPr>
        <w:t xml:space="preserve"> г.</w:t>
      </w:r>
    </w:p>
    <w:p w:rsidR="00D42C76" w:rsidRPr="00DD3CF8" w:rsidRDefault="00D42C76" w:rsidP="00D42C7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DD3CF8">
        <w:rPr>
          <w:rFonts w:ascii="Times New Roman" w:hAnsi="Times New Roman"/>
          <w:b/>
          <w:sz w:val="28"/>
          <w:szCs w:val="24"/>
          <w:lang w:val="ru-RU"/>
        </w:rPr>
        <w:lastRenderedPageBreak/>
        <w:t>Пояснительная записка</w:t>
      </w:r>
    </w:p>
    <w:p w:rsidR="00DD3CF8" w:rsidRPr="00D42C76" w:rsidRDefault="00DD3CF8" w:rsidP="00D42C76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42C76" w:rsidRPr="00D42C76" w:rsidRDefault="00D42C76" w:rsidP="00DD3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Pr="00D42C76">
        <w:rPr>
          <w:rFonts w:ascii="Times New Roman" w:hAnsi="Times New Roman"/>
          <w:sz w:val="24"/>
          <w:szCs w:val="24"/>
          <w:lang w:val="ru-RU"/>
        </w:rPr>
        <w:t>Рабочая программа разработана с учетом нормативно-правовых документов:</w:t>
      </w:r>
    </w:p>
    <w:p w:rsidR="00D42C76" w:rsidRPr="00D42C76" w:rsidRDefault="00D42C76" w:rsidP="00DD3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42C76">
        <w:rPr>
          <w:rFonts w:ascii="Times New Roman" w:hAnsi="Times New Roman"/>
          <w:sz w:val="24"/>
          <w:szCs w:val="24"/>
          <w:lang w:val="ru-RU"/>
        </w:rPr>
        <w:t xml:space="preserve">- ФГОС основного общего образования, утвержденный приказом </w:t>
      </w:r>
      <w:proofErr w:type="spellStart"/>
      <w:r w:rsidRPr="00D42C76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D42C76">
        <w:rPr>
          <w:rFonts w:ascii="Times New Roman" w:hAnsi="Times New Roman"/>
          <w:sz w:val="24"/>
          <w:szCs w:val="24"/>
          <w:lang w:val="ru-RU"/>
        </w:rPr>
        <w:t xml:space="preserve"> РФ от 17.12.2010 № 1897 (с изменениями и дополнениями);</w:t>
      </w:r>
    </w:p>
    <w:p w:rsidR="00D42C76" w:rsidRPr="00D42C76" w:rsidRDefault="00D42C76" w:rsidP="00DD3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42C76">
        <w:rPr>
          <w:rFonts w:ascii="Times New Roman" w:hAnsi="Times New Roman"/>
          <w:sz w:val="24"/>
          <w:szCs w:val="24"/>
          <w:lang w:val="ru-RU"/>
        </w:rPr>
        <w:t>- Фундаментальное ядро содержания общего образования;</w:t>
      </w:r>
    </w:p>
    <w:p w:rsidR="00D42C76" w:rsidRPr="00D42C76" w:rsidRDefault="00D42C76" w:rsidP="00DD3CF8">
      <w:pPr>
        <w:pStyle w:val="ae"/>
        <w:shd w:val="clear" w:color="auto" w:fill="FFFFFF"/>
        <w:spacing w:before="0" w:beforeAutospacing="0" w:after="169" w:afterAutospacing="0"/>
        <w:jc w:val="both"/>
      </w:pPr>
      <w:r w:rsidRPr="00D42C76">
        <w:t xml:space="preserve">           - Концепция духовно-нравственного развития и воспитания личности гражданина России.</w:t>
      </w:r>
    </w:p>
    <w:p w:rsidR="00D42C76" w:rsidRPr="00D42C76" w:rsidRDefault="00D42C76" w:rsidP="00DD3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42C76">
        <w:rPr>
          <w:rFonts w:ascii="Times New Roman" w:hAnsi="Times New Roman"/>
          <w:sz w:val="24"/>
          <w:szCs w:val="24"/>
          <w:lang w:val="ru-RU"/>
        </w:rPr>
        <w:t xml:space="preserve">Рабочая программа «Основы смыслового чтения и работа с текстом» является частью основной образовательной программы основного общего образования МБОУ СОШ № 2 </w:t>
      </w:r>
      <w:proofErr w:type="spellStart"/>
      <w:r w:rsidRPr="00D42C76">
        <w:rPr>
          <w:rFonts w:ascii="Times New Roman" w:hAnsi="Times New Roman"/>
          <w:sz w:val="24"/>
          <w:szCs w:val="24"/>
          <w:lang w:val="ru-RU"/>
        </w:rPr>
        <w:t>с.п</w:t>
      </w:r>
      <w:proofErr w:type="spellEnd"/>
      <w:r w:rsidRPr="00D42C76">
        <w:rPr>
          <w:rFonts w:ascii="Times New Roman" w:hAnsi="Times New Roman"/>
          <w:sz w:val="24"/>
          <w:szCs w:val="24"/>
          <w:lang w:val="ru-RU"/>
        </w:rPr>
        <w:t xml:space="preserve">. «Село </w:t>
      </w:r>
      <w:proofErr w:type="spellStart"/>
      <w:r w:rsidRPr="00D42C76">
        <w:rPr>
          <w:rFonts w:ascii="Times New Roman" w:hAnsi="Times New Roman"/>
          <w:sz w:val="24"/>
          <w:szCs w:val="24"/>
          <w:lang w:val="ru-RU"/>
        </w:rPr>
        <w:t>Хурба</w:t>
      </w:r>
      <w:proofErr w:type="spellEnd"/>
      <w:r w:rsidRPr="00D42C76">
        <w:rPr>
          <w:rFonts w:ascii="Times New Roman" w:hAnsi="Times New Roman"/>
          <w:sz w:val="24"/>
          <w:szCs w:val="24"/>
          <w:lang w:val="ru-RU"/>
        </w:rPr>
        <w:t>».</w:t>
      </w:r>
    </w:p>
    <w:p w:rsidR="00D42C76" w:rsidRPr="00D42C76" w:rsidRDefault="00D42C76" w:rsidP="00DD3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Данный курс ориентирован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D42C76" w:rsidRPr="00D42C76" w:rsidRDefault="00D42C76" w:rsidP="00DD3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42C76">
        <w:rPr>
          <w:rFonts w:ascii="Times New Roman" w:hAnsi="Times New Roman"/>
          <w:sz w:val="24"/>
          <w:szCs w:val="24"/>
          <w:lang w:val="ru-RU"/>
        </w:rPr>
        <w:t xml:space="preserve">Программа 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>курса «Основы смыслового чтения и работа с текстом»  рассчитана на 35 часов в 5, 6, 7, 8, 9 классах (1час в неделю).</w:t>
      </w:r>
    </w:p>
    <w:p w:rsidR="00D42C76" w:rsidRPr="00D42C76" w:rsidRDefault="00D42C76" w:rsidP="00DD3C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/>
          <w:i/>
          <w:sz w:val="24"/>
          <w:szCs w:val="24"/>
          <w:lang w:val="ru-RU" w:eastAsia="ru-RU"/>
        </w:rPr>
        <w:t>Рабочая программа имеет цель:</w:t>
      </w:r>
    </w:p>
    <w:p w:rsidR="00D42C76" w:rsidRPr="00D42C76" w:rsidRDefault="00D42C76" w:rsidP="00DD3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 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</w:r>
    </w:p>
    <w:p w:rsidR="00D42C76" w:rsidRPr="00D42C76" w:rsidRDefault="00D42C76" w:rsidP="00DD3C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/>
          <w:i/>
          <w:sz w:val="24"/>
          <w:szCs w:val="24"/>
          <w:lang w:val="ru-RU" w:eastAsia="ru-RU"/>
        </w:rPr>
        <w:t>Программа способствует решению следующих задач на ступени основного общего образования:</w:t>
      </w:r>
    </w:p>
    <w:p w:rsidR="00D42C76" w:rsidRPr="00D42C76" w:rsidRDefault="00D42C76" w:rsidP="00DD3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1. Поддерживать интерес к чтению, сложившийся в начальной школе, формировать духовную и интеллектуальную потребность читать.</w:t>
      </w:r>
    </w:p>
    <w:p w:rsidR="00D42C76" w:rsidRPr="00D42C76" w:rsidRDefault="00D42C76" w:rsidP="00DD3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2. Обеспечивать общее  развитие школьника, глубокое понимание  научных и художественных текстов различного уровня сложности.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3. Обеспечивать  осмысление текстовой информации, учить приобретать и систематизировать научные знания.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4.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5. Развивать чувство языка, умения и навыки связной речи, речевую культуру.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Данный курс нацелен на реализацию стратегии смыслового чтения и работы с текстом, являющейся составной частью основной образовательной программы основного общего образования  </w:t>
      </w:r>
      <w:r w:rsidRPr="00D42C76">
        <w:rPr>
          <w:rFonts w:ascii="Times New Roman" w:hAnsi="Times New Roman"/>
          <w:sz w:val="24"/>
          <w:szCs w:val="24"/>
          <w:lang w:val="ru-RU"/>
        </w:rPr>
        <w:t>МАОУ ПГО «СОШ № 13 с УИОП»</w:t>
      </w:r>
    </w:p>
    <w:p w:rsidR="00D42C76" w:rsidRPr="00D42C76" w:rsidRDefault="00D42C76" w:rsidP="00D42C76">
      <w:pPr>
        <w:pStyle w:val="a"/>
        <w:numPr>
          <w:ilvl w:val="0"/>
          <w:numId w:val="0"/>
        </w:numPr>
        <w:ind w:left="720"/>
        <w:rPr>
          <w:b/>
          <w:i/>
          <w:szCs w:val="24"/>
        </w:rPr>
      </w:pPr>
    </w:p>
    <w:p w:rsidR="00D42C76" w:rsidRPr="00D42C76" w:rsidRDefault="00D42C76" w:rsidP="00D42C76">
      <w:pPr>
        <w:pStyle w:val="a"/>
        <w:numPr>
          <w:ilvl w:val="0"/>
          <w:numId w:val="0"/>
        </w:numPr>
        <w:ind w:left="720"/>
        <w:rPr>
          <w:b/>
          <w:i/>
          <w:szCs w:val="24"/>
        </w:rPr>
      </w:pPr>
      <w:r w:rsidRPr="00D42C76">
        <w:rPr>
          <w:b/>
          <w:i/>
          <w:szCs w:val="24"/>
        </w:rPr>
        <w:t>Ведущий принцип:</w:t>
      </w:r>
    </w:p>
    <w:p w:rsidR="00D42C76" w:rsidRPr="00D42C76" w:rsidRDefault="00D42C76" w:rsidP="00D42C76">
      <w:pPr>
        <w:pStyle w:val="a"/>
        <w:numPr>
          <w:ilvl w:val="0"/>
          <w:numId w:val="0"/>
        </w:numPr>
        <w:ind w:left="720"/>
        <w:rPr>
          <w:szCs w:val="24"/>
        </w:rPr>
      </w:pPr>
      <w:r w:rsidRPr="00D42C76">
        <w:rPr>
          <w:szCs w:val="24"/>
        </w:rPr>
        <w:t xml:space="preserve">принцип </w:t>
      </w:r>
      <w:proofErr w:type="spellStart"/>
      <w:r w:rsidRPr="00D42C76">
        <w:rPr>
          <w:szCs w:val="24"/>
        </w:rPr>
        <w:t>межпредметной</w:t>
      </w:r>
      <w:proofErr w:type="spellEnd"/>
      <w:r w:rsidRPr="00D42C76">
        <w:rPr>
          <w:szCs w:val="24"/>
        </w:rPr>
        <w:t xml:space="preserve"> интеграции, предполагающий единство всех заинтересованных сторон в совместной учебной и внеурочной деятельности.</w:t>
      </w:r>
    </w:p>
    <w:p w:rsidR="00D42C76" w:rsidRPr="00D42C76" w:rsidRDefault="00D42C76" w:rsidP="00D42C7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42C76">
        <w:rPr>
          <w:rFonts w:ascii="Times New Roman" w:hAnsi="Times New Roman"/>
          <w:b/>
          <w:i/>
          <w:sz w:val="24"/>
          <w:szCs w:val="24"/>
          <w:lang w:val="ru-RU"/>
        </w:rPr>
        <w:t>Работа с текстом в программе представлена в трёх разделах:</w:t>
      </w:r>
    </w:p>
    <w:p w:rsidR="00D42C76" w:rsidRPr="00D42C76" w:rsidRDefault="00D42C76" w:rsidP="00D42C76">
      <w:pPr>
        <w:pStyle w:val="a"/>
        <w:rPr>
          <w:szCs w:val="24"/>
        </w:rPr>
      </w:pPr>
      <w:r w:rsidRPr="00D42C76">
        <w:rPr>
          <w:szCs w:val="24"/>
        </w:rPr>
        <w:t xml:space="preserve">поиск информации и понимание прочитанного; </w:t>
      </w:r>
    </w:p>
    <w:p w:rsidR="00D42C76" w:rsidRPr="00D42C76" w:rsidRDefault="00D42C76" w:rsidP="00D42C76">
      <w:pPr>
        <w:pStyle w:val="a"/>
        <w:rPr>
          <w:szCs w:val="24"/>
        </w:rPr>
      </w:pPr>
      <w:r w:rsidRPr="00D42C76">
        <w:rPr>
          <w:szCs w:val="24"/>
        </w:rPr>
        <w:t xml:space="preserve">преобразование и интерпретация информации; </w:t>
      </w:r>
    </w:p>
    <w:p w:rsidR="00D42C76" w:rsidRPr="00D42C76" w:rsidRDefault="00D42C76" w:rsidP="00D42C76">
      <w:pPr>
        <w:pStyle w:val="a"/>
        <w:rPr>
          <w:szCs w:val="24"/>
        </w:rPr>
      </w:pPr>
      <w:r w:rsidRPr="00D42C76">
        <w:rPr>
          <w:szCs w:val="24"/>
        </w:rPr>
        <w:t xml:space="preserve">оценка информации. 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Как часть образовательной программы  развития УУД «Стратегия смыслового чтения и работа с текстом»  тесно связана с учебными образовательными программами и способствует совершенствованию следующих умений: 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lastRenderedPageBreak/>
        <w:t>1. Овладение функциональной грамотностью (различными видами чтения: изучающим, ознакомительным, просмотровым; гибким чтением; умениями извлекать, преобразовывать и использовать текстовую информацию).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2. Овладение навыками и умениями понимания и анализа текстов разных видов. 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3. Овладение продуктивными умениями различных видов устной и письменной речи. 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4.Определение и объяснение собственной интерпретации прочитанного (истолкования и эмоционально-оценочного отношения). 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5. Восприятие и характеристика текста как произведения искусства.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6. Приобретение, систематизация и использование сведений по теории и истории текста.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2C76" w:rsidRPr="00D42C76" w:rsidRDefault="00D42C76" w:rsidP="00D42C76">
      <w:pPr>
        <w:pStyle w:val="a5"/>
        <w:spacing w:after="0" w:line="240" w:lineRule="auto"/>
        <w:ind w:left="928"/>
        <w:jc w:val="center"/>
        <w:rPr>
          <w:rFonts w:ascii="Times New Roman" w:hAnsi="Times New Roman"/>
          <w:b/>
          <w:i/>
          <w:sz w:val="24"/>
          <w:szCs w:val="24"/>
        </w:rPr>
      </w:pPr>
      <w:r w:rsidRPr="00D42C76">
        <w:rPr>
          <w:rFonts w:ascii="Times New Roman" w:hAnsi="Times New Roman"/>
          <w:b/>
          <w:i/>
          <w:sz w:val="24"/>
          <w:szCs w:val="24"/>
        </w:rPr>
        <w:t>Планируемые результаты освоения учебного курса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sz w:val="24"/>
          <w:szCs w:val="24"/>
          <w:lang w:val="ru-RU" w:eastAsia="ru-RU"/>
        </w:rPr>
        <w:t xml:space="preserve">Планирование результатов освоения программы курса исходит из требований к </w:t>
      </w:r>
      <w:proofErr w:type="spellStart"/>
      <w:r w:rsidRPr="00D42C76">
        <w:rPr>
          <w:rFonts w:ascii="Times New Roman" w:hAnsi="Times New Roman"/>
          <w:bCs/>
          <w:sz w:val="24"/>
          <w:szCs w:val="24"/>
          <w:lang w:val="ru-RU" w:eastAsia="ru-RU"/>
        </w:rPr>
        <w:t>метапредметным</w:t>
      </w:r>
      <w:proofErr w:type="spellEnd"/>
      <w:r w:rsidRPr="00D42C76">
        <w:rPr>
          <w:rFonts w:ascii="Times New Roman" w:hAnsi="Times New Roman"/>
          <w:bCs/>
          <w:sz w:val="24"/>
          <w:szCs w:val="24"/>
          <w:lang w:val="ru-RU" w:eastAsia="ru-RU"/>
        </w:rPr>
        <w:t xml:space="preserve"> результатам освоения образовательной программы:</w:t>
      </w:r>
    </w:p>
    <w:p w:rsidR="00D42C76" w:rsidRPr="00D42C76" w:rsidRDefault="00D42C76" w:rsidP="00D4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sz w:val="24"/>
          <w:szCs w:val="24"/>
          <w:lang w:val="ru-RU" w:eastAsia="ru-RU"/>
        </w:rPr>
        <w:t xml:space="preserve">демонстрировать отдельные навыки смыслового чтения текстов различных стилей и жанров;     </w:t>
      </w:r>
    </w:p>
    <w:p w:rsidR="00D42C76" w:rsidRPr="00D42C76" w:rsidRDefault="00D42C76" w:rsidP="00D4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sz w:val="24"/>
          <w:szCs w:val="24"/>
          <w:lang w:val="ru-RU" w:eastAsia="ru-RU"/>
        </w:rPr>
        <w:t xml:space="preserve">осознанно строить речевое высказывание в соответствии с задачами коммуникации; </w:t>
      </w:r>
    </w:p>
    <w:p w:rsidR="00D42C76" w:rsidRPr="00D42C76" w:rsidRDefault="00D42C76" w:rsidP="00D4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sz w:val="24"/>
          <w:szCs w:val="24"/>
          <w:lang w:val="ru-RU" w:eastAsia="ru-RU"/>
        </w:rPr>
        <w:t>составлять тексты в устной и письменной формах.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В сфере развития </w:t>
      </w:r>
      <w:r w:rsidRPr="00D42C76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регулятивных</w:t>
      </w:r>
      <w:r w:rsidRPr="00D42C76">
        <w:rPr>
          <w:rFonts w:ascii="Times New Roman" w:hAnsi="Times New Roman"/>
          <w:bCs/>
          <w:sz w:val="24"/>
          <w:szCs w:val="24"/>
          <w:lang w:val="ru-RU" w:eastAsia="ru-RU"/>
        </w:rPr>
        <w:t xml:space="preserve"> универсальных учебных действий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 Ведущим способом решения этой задачи является формирование способности к проектированию.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В сфере развития </w:t>
      </w:r>
      <w:r w:rsidRPr="00D42C76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коммуникативных</w:t>
      </w:r>
      <w:r w:rsidRPr="00D42C76">
        <w:rPr>
          <w:rFonts w:ascii="Times New Roman" w:hAnsi="Times New Roman"/>
          <w:bCs/>
          <w:sz w:val="24"/>
          <w:szCs w:val="24"/>
          <w:lang w:val="ru-RU" w:eastAsia="ru-RU"/>
        </w:rPr>
        <w:t xml:space="preserve"> универсальных учебных действий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на занятиях курса приоритетное внимание уделяется: формированию действий по организации и планированию </w:t>
      </w:r>
      <w:r w:rsidRPr="00D42C76">
        <w:rPr>
          <w:rFonts w:ascii="Times New Roman" w:hAnsi="Times New Roman"/>
          <w:i/>
          <w:iCs/>
          <w:sz w:val="24"/>
          <w:szCs w:val="24"/>
          <w:lang w:val="ru-RU" w:eastAsia="ru-RU"/>
        </w:rPr>
        <w:t>учебного сотрудничества с учителем и сверстниками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практическому освоению умений, составляющих основу </w:t>
      </w:r>
      <w:r w:rsidRPr="00D42C76">
        <w:rPr>
          <w:rFonts w:ascii="Times New Roman" w:hAnsi="Times New Roman"/>
          <w:iCs/>
          <w:sz w:val="24"/>
          <w:szCs w:val="24"/>
          <w:lang w:val="ru-RU" w:eastAsia="ru-RU"/>
        </w:rPr>
        <w:t>коммуникативной компетентности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развитию </w:t>
      </w:r>
      <w:r w:rsidRPr="00D42C76">
        <w:rPr>
          <w:rFonts w:ascii="Times New Roman" w:hAnsi="Times New Roman"/>
          <w:iCs/>
          <w:sz w:val="24"/>
          <w:szCs w:val="24"/>
          <w:lang w:val="ru-RU" w:eastAsia="ru-RU"/>
        </w:rPr>
        <w:t>речевой деятельности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В сфере развития </w:t>
      </w:r>
      <w:r w:rsidRPr="00D42C76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познавательных</w:t>
      </w:r>
      <w:r w:rsidRPr="00D42C76">
        <w:rPr>
          <w:rFonts w:ascii="Times New Roman" w:hAnsi="Times New Roman"/>
          <w:bCs/>
          <w:sz w:val="24"/>
          <w:szCs w:val="24"/>
          <w:lang w:val="ru-RU" w:eastAsia="ru-RU"/>
        </w:rPr>
        <w:t xml:space="preserve"> универсальных учебных действий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приоритетное внимание на занятиях уделяется развитию </w:t>
      </w:r>
      <w:r w:rsidRPr="00D42C76">
        <w:rPr>
          <w:rFonts w:ascii="Times New Roman" w:hAnsi="Times New Roman"/>
          <w:iCs/>
          <w:sz w:val="24"/>
          <w:szCs w:val="24"/>
          <w:lang w:val="ru-RU" w:eastAsia="ru-RU"/>
        </w:rPr>
        <w:t>стратегий смыслового чтения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и </w:t>
      </w:r>
      <w:r w:rsidRPr="00D42C76">
        <w:rPr>
          <w:rFonts w:ascii="Times New Roman" w:hAnsi="Times New Roman"/>
          <w:iCs/>
          <w:sz w:val="24"/>
          <w:szCs w:val="24"/>
          <w:lang w:val="ru-RU" w:eastAsia="ru-RU"/>
        </w:rPr>
        <w:t>работе с информацией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; практическому освоению </w:t>
      </w:r>
      <w:r w:rsidRPr="00D42C76">
        <w:rPr>
          <w:rFonts w:ascii="Times New Roman" w:hAnsi="Times New Roman"/>
          <w:iCs/>
          <w:sz w:val="24"/>
          <w:szCs w:val="24"/>
          <w:lang w:val="ru-RU" w:eastAsia="ru-RU"/>
        </w:rPr>
        <w:t>методов познания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, используемых в различных областях знания и сферах культуры, соответствующего им </w:t>
      </w:r>
      <w:r w:rsidRPr="00D42C76">
        <w:rPr>
          <w:rFonts w:ascii="Times New Roman" w:hAnsi="Times New Roman"/>
          <w:iCs/>
          <w:sz w:val="24"/>
          <w:szCs w:val="24"/>
          <w:lang w:val="ru-RU" w:eastAsia="ru-RU"/>
        </w:rPr>
        <w:t>инструментария и понятийного аппарата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, регулярному обращению в учебном процессе к использованию </w:t>
      </w:r>
      <w:proofErr w:type="spellStart"/>
      <w:r w:rsidRPr="00D42C76">
        <w:rPr>
          <w:rFonts w:ascii="Times New Roman" w:hAnsi="Times New Roman"/>
          <w:sz w:val="24"/>
          <w:szCs w:val="24"/>
          <w:lang w:val="ru-RU" w:eastAsia="ru-RU"/>
        </w:rPr>
        <w:t>общеучебных</w:t>
      </w:r>
      <w:proofErr w:type="spellEnd"/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умений, знаково-символических средств, широкого спектра</w:t>
      </w:r>
      <w:r w:rsidRPr="00D42C76">
        <w:rPr>
          <w:rFonts w:ascii="Times New Roman" w:hAnsi="Times New Roman"/>
          <w:iCs/>
          <w:sz w:val="24"/>
          <w:szCs w:val="24"/>
          <w:lang w:val="ru-RU" w:eastAsia="ru-RU"/>
        </w:rPr>
        <w:t xml:space="preserve"> логических действий и операций. 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sz w:val="24"/>
          <w:szCs w:val="24"/>
          <w:lang w:val="ru-RU" w:eastAsia="ru-RU"/>
        </w:rPr>
        <w:lastRenderedPageBreak/>
        <w:t>В основе реализации программы курса «Основы смыслового чтения» лежит системно-</w:t>
      </w:r>
      <w:proofErr w:type="spellStart"/>
      <w:r w:rsidRPr="00D42C76">
        <w:rPr>
          <w:rFonts w:ascii="Times New Roman" w:hAnsi="Times New Roman"/>
          <w:bCs/>
          <w:sz w:val="24"/>
          <w:szCs w:val="24"/>
          <w:lang w:val="ru-RU" w:eastAsia="ru-RU"/>
        </w:rPr>
        <w:t>деятельностный</w:t>
      </w:r>
      <w:proofErr w:type="spellEnd"/>
      <w:r w:rsidRPr="00D42C76">
        <w:rPr>
          <w:rFonts w:ascii="Times New Roman" w:hAnsi="Times New Roman"/>
          <w:bCs/>
          <w:sz w:val="24"/>
          <w:szCs w:val="24"/>
          <w:lang w:val="ru-RU" w:eastAsia="ru-RU"/>
        </w:rPr>
        <w:t xml:space="preserve"> подход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>, который предполагает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В основной школе приобретенные умения при освоении курса будут трансформироваться на всех учебных предметах, где будет продолжена работа по формированию и развитию </w:t>
      </w:r>
      <w:r w:rsidRPr="00D42C76"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  <w:t>основ читательской компетенции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D42C76">
        <w:rPr>
          <w:rFonts w:ascii="Times New Roman" w:hAnsi="Times New Roman"/>
          <w:i/>
          <w:iCs/>
          <w:sz w:val="24"/>
          <w:szCs w:val="24"/>
          <w:lang w:val="ru-RU" w:eastAsia="ru-RU"/>
        </w:rPr>
        <w:t>потребность в систематическом чтении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как средстве познания мира и себя в этом мире, гармонизации отношений. Учащиеся усовершенствуют </w:t>
      </w:r>
      <w:r w:rsidRPr="00D42C76">
        <w:rPr>
          <w:rFonts w:ascii="Times New Roman" w:hAnsi="Times New Roman"/>
          <w:i/>
          <w:iCs/>
          <w:sz w:val="24"/>
          <w:szCs w:val="24"/>
          <w:lang w:val="ru-RU" w:eastAsia="ru-RU"/>
        </w:rPr>
        <w:t>технику чтения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и приобретут устойчивый </w:t>
      </w:r>
      <w:r w:rsidRPr="00D42C76">
        <w:rPr>
          <w:rFonts w:ascii="Times New Roman" w:hAnsi="Times New Roman"/>
          <w:i/>
          <w:iCs/>
          <w:sz w:val="24"/>
          <w:szCs w:val="24"/>
          <w:lang w:val="ru-RU" w:eastAsia="ru-RU"/>
        </w:rPr>
        <w:t>навык осмысленного чтения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, получат возможность приобрести </w:t>
      </w:r>
      <w:r w:rsidRPr="00D42C76">
        <w:rPr>
          <w:rFonts w:ascii="Times New Roman" w:hAnsi="Times New Roman"/>
          <w:i/>
          <w:iCs/>
          <w:sz w:val="24"/>
          <w:szCs w:val="24"/>
          <w:lang w:val="ru-RU" w:eastAsia="ru-RU"/>
        </w:rPr>
        <w:t>навык рефлексивного чтения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.  Учащиеся овладеют различными </w:t>
      </w:r>
      <w:r w:rsidRPr="00D42C76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видами 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и </w:t>
      </w:r>
      <w:r w:rsidRPr="00D42C76">
        <w:rPr>
          <w:rFonts w:ascii="Times New Roman" w:hAnsi="Times New Roman"/>
          <w:i/>
          <w:iCs/>
          <w:sz w:val="24"/>
          <w:szCs w:val="24"/>
          <w:lang w:val="ru-RU" w:eastAsia="ru-RU"/>
        </w:rPr>
        <w:t>типами чтения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</w:t>
      </w:r>
      <w:r w:rsidRPr="00D42C76">
        <w:rPr>
          <w:rFonts w:ascii="Times New Roman" w:hAnsi="Times New Roman"/>
          <w:i/>
          <w:iCs/>
          <w:sz w:val="24"/>
          <w:szCs w:val="24"/>
          <w:lang w:val="ru-RU" w:eastAsia="ru-RU"/>
        </w:rPr>
        <w:t>стратегиями чтения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художественных и других видов текстов и будут способны выбрать стратегию чтения, отвечающую конкретной учебной задаче, </w:t>
      </w:r>
      <w:r w:rsidRPr="00D42C76">
        <w:rPr>
          <w:rFonts w:ascii="Times New Roman" w:hAnsi="Times New Roman"/>
          <w:i/>
          <w:sz w:val="24"/>
          <w:szCs w:val="24"/>
          <w:lang w:val="ru-RU" w:eastAsia="ru-RU"/>
        </w:rPr>
        <w:t>будут готовы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D42C76"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  <w:t>и способны к выбору направления профильного образования.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Работа с текстом: поиск информации и понимание прочитанного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На ступени основного общего образования выпускники школы приобретут в процессе чтения соответствующие возрасту навыки работы с содержащейся в литературных, учебных, научно-познавательных текстах, инструкциях информацией. Выпускники научатся осознанно читать тексты с целью удовлетворения познавательного интереса, освоения и использования информации, овладеют элементарными навыками чтения, представления информации  в наглядно-символической форме, приобретут опыт работы с текстами, содержащими рисунки, таблицы, диаграммы, схемы.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iCs/>
          <w:sz w:val="24"/>
          <w:szCs w:val="24"/>
          <w:lang w:val="ru-RU" w:eastAsia="ru-RU"/>
        </w:rPr>
        <w:t>Выпускник научится: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- 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придумывать заголовок, соотве6тствующий содержанию и общему смыслу текста; формулировать тезис, выражающий общий смысл текста; предвосхищать содержание предметного плана текста по заголовку и с опорой на предыдущий опыт; объяснять порядок частей (инструкций), содержащихся в тексте; сопоставлять основные текстовые и </w:t>
      </w:r>
      <w:proofErr w:type="spellStart"/>
      <w:r w:rsidRPr="00D42C76">
        <w:rPr>
          <w:rFonts w:ascii="Times New Roman" w:hAnsi="Times New Roman"/>
          <w:sz w:val="24"/>
          <w:szCs w:val="24"/>
          <w:lang w:val="ru-RU" w:eastAsia="ru-RU"/>
        </w:rPr>
        <w:t>внетекстовые</w:t>
      </w:r>
      <w:proofErr w:type="spellEnd"/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- находить в тексте требуемую информацию: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- 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ставить перед собой цель чтения, направляя внимание на полезную в данный момент информацию; различать темы и </w:t>
      </w:r>
      <w:proofErr w:type="spellStart"/>
      <w:r w:rsidRPr="00D42C76">
        <w:rPr>
          <w:rFonts w:ascii="Times New Roman" w:hAnsi="Times New Roman"/>
          <w:sz w:val="24"/>
          <w:szCs w:val="24"/>
          <w:lang w:val="ru-RU" w:eastAsia="ru-RU"/>
        </w:rPr>
        <w:t>подтемы</w:t>
      </w:r>
      <w:proofErr w:type="spellEnd"/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специального текста; выделять главную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 выполнять смысловое свертывание выделенных фактов и мыслей;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i/>
          <w:sz w:val="24"/>
          <w:szCs w:val="24"/>
          <w:lang w:val="ru-RU" w:eastAsia="ru-RU"/>
        </w:rPr>
        <w:t>Выпускники получат возможность научиться: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i/>
          <w:sz w:val="24"/>
          <w:szCs w:val="24"/>
          <w:lang w:val="ru-RU" w:eastAsia="ru-RU"/>
        </w:rPr>
        <w:t xml:space="preserve"> - самостоятельно организовывать поиск информации,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опытом;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i/>
          <w:sz w:val="24"/>
          <w:szCs w:val="24"/>
          <w:lang w:val="ru-RU" w:eastAsia="ru-RU"/>
        </w:rPr>
        <w:t>- анализировать изменения своего эмоционального состояния в процессе чтения, получения и переработки полученной информации и ее осмысления.</w:t>
      </w:r>
    </w:p>
    <w:p w:rsidR="00D42C76" w:rsidRPr="00D42C76" w:rsidRDefault="00D42C76" w:rsidP="00D42C76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Работа с текстом: преобразование и интерпретация информации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Выпускник научится: 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-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- 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- интерпретировать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  <w:t>Выпускник получит возможность научиться: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i/>
          <w:sz w:val="24"/>
          <w:szCs w:val="24"/>
          <w:lang w:val="ru-RU" w:eastAsia="ru-RU"/>
        </w:rPr>
        <w:t>- 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D42C76" w:rsidRPr="00D42C76" w:rsidRDefault="00D42C76" w:rsidP="00D42C76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Работа с текстом: оценка информации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iCs/>
          <w:sz w:val="24"/>
          <w:szCs w:val="24"/>
          <w:lang w:val="ru-RU" w:eastAsia="ru-RU"/>
        </w:rPr>
        <w:t>Выпускник научится: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- 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- откликаться на форму текста, оценивать не только содержание текста, но и его форму, а в целом – мастерство его исполнения;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-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- в процессе работы с одним или несколькими источниками выявлять содержащуюся в них противоречивую, конфликтную информацию;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-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  <w:t>Выпускник получит возможность научиться: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i/>
          <w:sz w:val="24"/>
          <w:szCs w:val="24"/>
          <w:lang w:val="ru-RU" w:eastAsia="ru-RU"/>
        </w:rPr>
        <w:t>- 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42C76">
        <w:rPr>
          <w:rFonts w:ascii="Times New Roman" w:hAnsi="Times New Roman"/>
          <w:sz w:val="24"/>
          <w:szCs w:val="24"/>
          <w:lang w:val="ru-RU"/>
        </w:rPr>
        <w:tab/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42C76">
        <w:rPr>
          <w:rFonts w:ascii="Times New Roman" w:hAnsi="Times New Roman"/>
          <w:sz w:val="24"/>
          <w:szCs w:val="24"/>
          <w:lang w:val="ru-RU"/>
        </w:rPr>
        <w:lastRenderedPageBreak/>
        <w:br w:type="page"/>
      </w:r>
    </w:p>
    <w:p w:rsidR="00D42C76" w:rsidRPr="00D42C76" w:rsidRDefault="00D42C76" w:rsidP="00D42C76">
      <w:pPr>
        <w:pStyle w:val="a5"/>
        <w:spacing w:after="0" w:line="240" w:lineRule="auto"/>
        <w:ind w:left="928"/>
        <w:jc w:val="center"/>
        <w:rPr>
          <w:rFonts w:ascii="Times New Roman" w:hAnsi="Times New Roman"/>
          <w:b/>
          <w:i/>
          <w:sz w:val="24"/>
          <w:szCs w:val="24"/>
        </w:rPr>
      </w:pPr>
      <w:r w:rsidRPr="00D42C76">
        <w:rPr>
          <w:rFonts w:ascii="Times New Roman" w:hAnsi="Times New Roman"/>
          <w:b/>
          <w:i/>
          <w:sz w:val="24"/>
          <w:szCs w:val="24"/>
        </w:rPr>
        <w:lastRenderedPageBreak/>
        <w:t>Содержание учебного курса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Работа с текстом: поиск информации и понимание прочитанного.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Работа с содержащейся в литературных, учебных, научно-познавательных текстах, инструкциях информацией. Чтение  текста с целью удовлетворения познавательного интереса, освоения и использования информации.  Представление информации  в наглядно-символической форме.  Работа с текстами, содержащими рисунки, таблицы, диаграммы, схемы.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>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Использование полученной из разного вида текстов информации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Ориентация в содержании текста и понимание его целостного смысла: определение главной темы, общей цели или назначения текста.  Выбор  из текста или придумывание заголовка, соответствующего содержанию и общему смыслу текста.  Формулировка тезиса, выражающего общий смысл текста.  Составление примерного плана текста по заголовку и с опорой на предыдущий опыт. Объяснение порядка частей (инструкций), содержащихся в тексте. Сопоставление основных текстовых и </w:t>
      </w:r>
      <w:proofErr w:type="spellStart"/>
      <w:r w:rsidRPr="00D42C76">
        <w:rPr>
          <w:rFonts w:ascii="Times New Roman" w:hAnsi="Times New Roman"/>
          <w:sz w:val="24"/>
          <w:szCs w:val="24"/>
          <w:lang w:val="ru-RU" w:eastAsia="ru-RU"/>
        </w:rPr>
        <w:t>внетекстовых</w:t>
      </w:r>
      <w:proofErr w:type="spellEnd"/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 компонентов. Установление соответствия между частью текста и его общей идеей, сформулированной вопросом.   Объяснение  назначения карты, рисунка, пояснение части графика или таблицы.  Нахождение в тексте требуемой информации: беглое чтение, определение его основных элементов, сопоставление формы выражения информации в запросе и в самом тексте, установление тождественности или синонимичности, нахождение необходимой единицы информации в тексте.  Решение учебно-познавательных и учебно-практических задач, требующих полного и критического понимания текста  Определение  назначения разных видов текстов.  Постановка цели  чтения, направленной на поиск полезной в данный момент информации.  Различение темы и </w:t>
      </w:r>
      <w:proofErr w:type="spellStart"/>
      <w:r w:rsidRPr="00D42C76">
        <w:rPr>
          <w:rFonts w:ascii="Times New Roman" w:hAnsi="Times New Roman"/>
          <w:sz w:val="24"/>
          <w:szCs w:val="24"/>
          <w:lang w:val="ru-RU" w:eastAsia="ru-RU"/>
        </w:rPr>
        <w:t>подтемы</w:t>
      </w:r>
      <w:proofErr w:type="spellEnd"/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специального текста. Выделение главной и избыточной информации. Прогнозирование последовательности  изложения идей текста. Сопоставление  разных точек зрения и разных источников информации по заданной теме.  Выполнение смыслового свертывания выделенных фактов и мыслей.  Формулирование на основе текста системы аргументов (доводов) для обоснования определенной позиции. Понимание душевного состояния персонажей текста, сопереживание им.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  <w:t>Самостоятельная организация поиска информации. Критическое отношение к получаемой информации, сопоставление её с информацией из других источников и имеющимся жизненным опытом. А</w:t>
      </w:r>
      <w:r w:rsidRPr="00D42C76">
        <w:rPr>
          <w:rFonts w:ascii="Times New Roman" w:hAnsi="Times New Roman"/>
          <w:i/>
          <w:sz w:val="24"/>
          <w:szCs w:val="24"/>
          <w:lang w:val="ru-RU" w:eastAsia="ru-RU"/>
        </w:rPr>
        <w:t>нализ изменения своего эмоционального состояния в процессе чтения, получение и переработка полученной информац</w:t>
      </w:r>
      <w:proofErr w:type="gramStart"/>
      <w:r w:rsidRPr="00D42C76">
        <w:rPr>
          <w:rFonts w:ascii="Times New Roman" w:hAnsi="Times New Roman"/>
          <w:i/>
          <w:sz w:val="24"/>
          <w:szCs w:val="24"/>
          <w:lang w:val="ru-RU" w:eastAsia="ru-RU"/>
        </w:rPr>
        <w:t>ии  и ее</w:t>
      </w:r>
      <w:proofErr w:type="gramEnd"/>
      <w:r w:rsidRPr="00D42C76">
        <w:rPr>
          <w:rFonts w:ascii="Times New Roman" w:hAnsi="Times New Roman"/>
          <w:i/>
          <w:sz w:val="24"/>
          <w:szCs w:val="24"/>
          <w:lang w:val="ru-RU" w:eastAsia="ru-RU"/>
        </w:rPr>
        <w:t xml:space="preserve"> осмысление.</w:t>
      </w:r>
    </w:p>
    <w:p w:rsidR="00D42C76" w:rsidRPr="00D42C76" w:rsidRDefault="00D42C76" w:rsidP="00D42C76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Работа с текстом: преобразование и интерпретация информации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Структурирование 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>текста, используя нумерацию страниц, списки, ссылки, оглавления. Проверка правописания.  Использование в тексте таблиц, изображений. Преобразование текста с использованием новых форм представления информации.  Формулы, графики, диаграммы, таблицы (в том числе динамические, электронные, в частности в практических задачах).  Переход от одного представления данных к другому.  Интерпретация текста: сравнение и противопоставление заключенной  в тексте информации  разного характера.   Нахождение в тексте доводов в подтверждение выдвинутых тезисов. Формулировка  выводов  из предъявленных посылок. Формулировка заключения о намерении автора или главной мысли текста.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i/>
          <w:sz w:val="24"/>
          <w:szCs w:val="24"/>
          <w:lang w:val="ru-RU" w:eastAsia="ru-RU"/>
        </w:rPr>
        <w:t>Выявление имплицитной (скрытой, присутствующей неявно) информации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D42C76" w:rsidRPr="00D42C76" w:rsidRDefault="00D42C76" w:rsidP="00D42C76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Работа с текстом: оценка информации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bCs/>
          <w:iCs/>
          <w:sz w:val="24"/>
          <w:szCs w:val="24"/>
          <w:lang w:val="ru-RU" w:eastAsia="ru-RU"/>
        </w:rPr>
        <w:lastRenderedPageBreak/>
        <w:t>Отзыв</w:t>
      </w:r>
      <w:r w:rsidRPr="00D42C76">
        <w:rPr>
          <w:rFonts w:ascii="Times New Roman" w:hAnsi="Times New Roman"/>
          <w:sz w:val="24"/>
          <w:szCs w:val="24"/>
          <w:lang w:val="ru-RU" w:eastAsia="ru-RU"/>
        </w:rPr>
        <w:t xml:space="preserve"> на содержание текста: связывание информации, обнаруженной в тексте, со знаниями из других источников.  Оценка утверждения, сделанного в тексте, исходя из своих представлений о мире.   Нахождение доводов в защиту своей точки зрения.  Отзыв на форму текста, оценка не только содержания текста, но и его формы, а в целом – мастерства его исполнения. На основе имеющихся знаний, жизненного опыта подвергать сомнению достоверность имеющейся информации.  Нахождение недостоверности получаемой информации.  Пробелы в информации и нахождение пути восполнения этих пробелов.  В процессе работы с одним или несколькими источниками выявление содержащейся в них противоречивой, конфликтной информации.  Использование  полученного  опыта  восприятия информационных объектов для обогащения чувственного опыта.  Высказывание оценочных суждений и своей точки зрения о полученном сообщении (прочитанном тексте).</w:t>
      </w:r>
    </w:p>
    <w:p w:rsidR="00D42C76" w:rsidRPr="00D42C76" w:rsidRDefault="00D42C76" w:rsidP="00D42C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42C76">
        <w:rPr>
          <w:rFonts w:ascii="Times New Roman" w:hAnsi="Times New Roman"/>
          <w:i/>
          <w:sz w:val="24"/>
          <w:szCs w:val="24"/>
          <w:lang w:val="ru-RU" w:eastAsia="ru-RU"/>
        </w:rPr>
        <w:t>Критическое отношение  к рекламной информации.  Нахождение способов проверки противоречивой информации.  Определение достоверности информации в случае наличия противоречий или конфликтной ситуации.</w:t>
      </w:r>
    </w:p>
    <w:p w:rsidR="00D42C76" w:rsidRPr="00D42C76" w:rsidRDefault="00D42C76" w:rsidP="00D42C76">
      <w:pPr>
        <w:spacing w:after="0" w:line="240" w:lineRule="auto"/>
        <w:ind w:firstLine="1276"/>
        <w:rPr>
          <w:rFonts w:ascii="Times New Roman" w:hAnsi="Times New Roman"/>
          <w:b/>
          <w:sz w:val="24"/>
          <w:szCs w:val="24"/>
          <w:lang w:val="ru-RU"/>
        </w:rPr>
      </w:pPr>
    </w:p>
    <w:p w:rsidR="00D42C76" w:rsidRPr="00D42C76" w:rsidRDefault="00D42C76" w:rsidP="00D42C76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D42C76">
        <w:rPr>
          <w:rFonts w:ascii="Times New Roman" w:hAnsi="Times New Roman"/>
          <w:sz w:val="24"/>
          <w:szCs w:val="24"/>
        </w:rPr>
        <w:br w:type="page"/>
      </w:r>
    </w:p>
    <w:p w:rsidR="00D42C76" w:rsidRPr="00D42C76" w:rsidRDefault="00D42C76" w:rsidP="00D42C76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  <w:r w:rsidRPr="00D42C76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планирование,  5 класс</w:t>
      </w:r>
    </w:p>
    <w:p w:rsidR="00D42C76" w:rsidRPr="00D42C76" w:rsidRDefault="00D42C76" w:rsidP="00D42C76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"/>
        <w:gridCol w:w="1838"/>
        <w:gridCol w:w="1214"/>
        <w:gridCol w:w="5822"/>
      </w:tblGrid>
      <w:tr w:rsidR="00D42C76" w:rsidRPr="00D42C76" w:rsidTr="00155A4A">
        <w:tc>
          <w:tcPr>
            <w:tcW w:w="7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0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D42C76" w:rsidRPr="004D739F" w:rsidTr="00155A4A">
        <w:tc>
          <w:tcPr>
            <w:tcW w:w="77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127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Находить нужную информацию в текстах художественных произведений.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рисунки, таблицы, диаграммы, схемы</w:t>
            </w:r>
          </w:p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объяснять назначение карты, рисунка, пояснять части графика или таблицы.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ставить перед собой цель чтения.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Читать тексты с целью удовлетворения познавательного интереса.</w:t>
            </w:r>
          </w:p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 изменения своего эмоционального состояния в процессе чтения, получения и переработки полученной информации и ее осмысления.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в тексте требуемую информацию: (пробегать текст глазами, определять его основные элементы).</w:t>
            </w:r>
          </w:p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изменения своего эмоционального состояния в процессе чтения, получения и переработки полученной информации и ее осмысления.</w:t>
            </w:r>
          </w:p>
        </w:tc>
      </w:tr>
      <w:tr w:rsidR="00D42C76" w:rsidRPr="00D42C76" w:rsidTr="00155A4A">
        <w:tc>
          <w:tcPr>
            <w:tcW w:w="77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127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определять главную тему.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Обнаруживать соответствия между частью текста и его общей идеей.</w:t>
            </w:r>
          </w:p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тезис, выражающий общий смысл эпиграфа текста.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рисунки, таблицы, диаграммы, схемы.</w:t>
            </w:r>
          </w:p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объяснять назначение карты, рисунка, пояснять части графика или таблицы.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Овладеть элементарными навыками чтения, представления информации  в наглядно-символической форме.</w:t>
            </w:r>
          </w:p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порядок частей текста.</w:t>
            </w:r>
          </w:p>
        </w:tc>
      </w:tr>
      <w:tr w:rsidR="00D42C76" w:rsidRPr="00D42C76" w:rsidTr="00155A4A">
        <w:tc>
          <w:tcPr>
            <w:tcW w:w="7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C76" w:rsidRPr="00D42C76" w:rsidRDefault="00D42C76" w:rsidP="00D42C76">
      <w:pPr>
        <w:pStyle w:val="a5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D42C76" w:rsidRPr="00D42C76" w:rsidRDefault="00D42C76" w:rsidP="00D42C76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  <w:r w:rsidRPr="00D42C76">
        <w:rPr>
          <w:rFonts w:ascii="Times New Roman" w:hAnsi="Times New Roman"/>
          <w:b/>
          <w:sz w:val="24"/>
          <w:szCs w:val="24"/>
        </w:rPr>
        <w:br w:type="page"/>
      </w:r>
      <w:r w:rsidRPr="00D42C76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планирование,  6 класс</w:t>
      </w:r>
    </w:p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2"/>
        <w:gridCol w:w="1838"/>
        <w:gridCol w:w="1190"/>
        <w:gridCol w:w="5865"/>
      </w:tblGrid>
      <w:tr w:rsidR="00D42C76" w:rsidRPr="00D42C76" w:rsidTr="00155A4A">
        <w:tc>
          <w:tcPr>
            <w:tcW w:w="769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3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626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D42C76" w:rsidRPr="004D739F" w:rsidTr="00155A4A">
        <w:tc>
          <w:tcPr>
            <w:tcW w:w="769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127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26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Находить нужную информацию в справочниках и словарях.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рисунки, таблицы, диаграммы, схемы.</w:t>
            </w:r>
          </w:p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Научиться объяснять назначение карты, рисунка, пояснять части графика или таблицы.</w:t>
            </w:r>
          </w:p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из текста или придумывать заголовок, соответствующий содержанию и общему смыслу текста.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содержание предметного плана текста по заголовку.</w:t>
            </w:r>
          </w:p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Предвосхищать содержание предметного плана текста по заголовку и с опорой на предыдущий опыт.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 назначения разных видов текстов. </w:t>
            </w:r>
          </w:p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Ставить цели чтения, направленные на поиск полезной в данный момент информации.</w:t>
            </w:r>
          </w:p>
        </w:tc>
      </w:tr>
      <w:tr w:rsidR="00D42C76" w:rsidRPr="004D739F" w:rsidTr="00155A4A">
        <w:tc>
          <w:tcPr>
            <w:tcW w:w="769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127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6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Овладеть элементарными навыками чтения, представления информации  в наглядно-символической форме.</w:t>
            </w:r>
          </w:p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Выбирать из текста или придумывать заголовки частей.</w:t>
            </w:r>
          </w:p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Формулировать тезис, выражающий общий смысл текста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      </w:r>
          </w:p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Преобразовывать текст, используя новые формы представления информации; формулы, графики, диаграммы, таблицы.</w:t>
            </w:r>
          </w:p>
        </w:tc>
      </w:tr>
      <w:tr w:rsidR="00D42C76" w:rsidRPr="004D739F" w:rsidTr="00155A4A">
        <w:tc>
          <w:tcPr>
            <w:tcW w:w="769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127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26" w:type="dxa"/>
          </w:tcPr>
          <w:p w:rsidR="000A42AC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в тексте требуемую информацию: (пробегать текст глазами, определять его основные элементы определять его основные </w:t>
            </w:r>
          </w:p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информации в тексте).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      </w:r>
          </w:p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Интерпретировать текст: сравнивать и противопоставлять заключенную в тексте информацию разного характера.</w:t>
            </w:r>
          </w:p>
        </w:tc>
      </w:tr>
      <w:tr w:rsidR="00D42C76" w:rsidRPr="00D42C76" w:rsidTr="00155A4A">
        <w:tc>
          <w:tcPr>
            <w:tcW w:w="769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26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2C76" w:rsidRPr="00D42C76" w:rsidRDefault="00D42C76" w:rsidP="00D42C76">
      <w:pPr>
        <w:pStyle w:val="a5"/>
        <w:spacing w:after="0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42C76">
        <w:rPr>
          <w:rFonts w:ascii="Times New Roman" w:hAnsi="Times New Roman"/>
          <w:sz w:val="24"/>
          <w:szCs w:val="24"/>
        </w:rPr>
        <w:br w:type="page"/>
      </w:r>
      <w:r w:rsidRPr="00D42C76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планирование,  7 клас</w:t>
      </w:r>
      <w:r w:rsidRPr="00D42C76">
        <w:rPr>
          <w:rFonts w:ascii="Times New Roman" w:hAnsi="Times New Roman"/>
          <w:i/>
          <w:sz w:val="24"/>
          <w:szCs w:val="24"/>
        </w:rPr>
        <w:t>с</w:t>
      </w:r>
    </w:p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2081"/>
        <w:gridCol w:w="1076"/>
        <w:gridCol w:w="5667"/>
      </w:tblGrid>
      <w:tr w:rsidR="00D42C76" w:rsidRPr="00D42C76" w:rsidTr="00155A4A">
        <w:tc>
          <w:tcPr>
            <w:tcW w:w="848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134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343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D42C76" w:rsidRPr="004D739F" w:rsidTr="00155A4A">
        <w:tc>
          <w:tcPr>
            <w:tcW w:w="848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43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Находить в тексте требуемую информацию: пробегать текст глазами, определять его основные элементы.</w:t>
            </w:r>
          </w:p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тексте, откликаться на содержание текста</w:t>
            </w:r>
          </w:p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различать темы и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подтемы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специального текста.</w:t>
            </w:r>
          </w:p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Выделять главную и избыточную информацию; прогнозировать последовательность изложения идей текста.</w:t>
            </w:r>
          </w:p>
        </w:tc>
      </w:tr>
      <w:tr w:rsidR="00D42C76" w:rsidRPr="004D739F" w:rsidTr="00155A4A">
        <w:tc>
          <w:tcPr>
            <w:tcW w:w="848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43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в тексте требуемую информацию: (пробегать текст глазами, определять его основные элементы).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рисунки, таблицы, диаграммы, схемы.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объяснять назначение карты, рисунка, пояснять части графика или таблицы.</w:t>
            </w:r>
          </w:p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Формулировать тезис, выражающий общий смысл текст. Интерпретировать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тезисов.</w:t>
            </w:r>
          </w:p>
        </w:tc>
      </w:tr>
      <w:tr w:rsidR="00D42C76" w:rsidRPr="004D739F" w:rsidTr="00155A4A">
        <w:tc>
          <w:tcPr>
            <w:tcW w:w="84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43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      </w:r>
          </w:p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зрения.</w:t>
            </w:r>
          </w:p>
        </w:tc>
      </w:tr>
      <w:tr w:rsidR="00D42C76" w:rsidRPr="00D42C76" w:rsidTr="00155A4A">
        <w:tc>
          <w:tcPr>
            <w:tcW w:w="84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43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  <w:r w:rsidRPr="00D42C76">
        <w:rPr>
          <w:rFonts w:ascii="Times New Roman" w:hAnsi="Times New Roman"/>
          <w:sz w:val="24"/>
          <w:szCs w:val="24"/>
        </w:rPr>
        <w:br w:type="page"/>
      </w:r>
    </w:p>
    <w:p w:rsidR="00D42C76" w:rsidRPr="00D42C76" w:rsidRDefault="00D42C76" w:rsidP="00D42C76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  <w:r w:rsidRPr="00D42C76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планирование,  8 класс</w:t>
      </w:r>
    </w:p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1838"/>
        <w:gridCol w:w="1427"/>
        <w:gridCol w:w="5558"/>
      </w:tblGrid>
      <w:tr w:rsidR="00D42C76" w:rsidRPr="00D42C76" w:rsidTr="00155A4A">
        <w:tc>
          <w:tcPr>
            <w:tcW w:w="851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D42C76" w:rsidRPr="004D739F" w:rsidTr="00155A4A">
        <w:tc>
          <w:tcPr>
            <w:tcW w:w="851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1559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Самостоятельно организовывать поиск информации,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      </w:r>
          </w:p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      </w:r>
          </w:p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Интерпретировать текст: сравнивать и противопоставлять заключенную в тексте информацию разного характера</w:t>
            </w:r>
          </w:p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сопоставлять основные текстовые и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внетекстовые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т.д..</w:t>
            </w:r>
          </w:p>
        </w:tc>
      </w:tr>
      <w:tr w:rsidR="00D42C76" w:rsidRPr="004D739F" w:rsidTr="00155A4A">
        <w:tc>
          <w:tcPr>
            <w:tcW w:w="851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1559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изображения.</w:t>
            </w:r>
          </w:p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другому.</w:t>
            </w:r>
          </w:p>
        </w:tc>
      </w:tr>
      <w:tr w:rsidR="00D42C76" w:rsidRPr="004D739F" w:rsidTr="00155A4A">
        <w:tc>
          <w:tcPr>
            <w:tcW w:w="85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1559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      </w:r>
          </w:p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зрения.</w:t>
            </w:r>
          </w:p>
        </w:tc>
      </w:tr>
      <w:tr w:rsidR="00D42C76" w:rsidRPr="00D42C76" w:rsidTr="00155A4A">
        <w:tc>
          <w:tcPr>
            <w:tcW w:w="85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/>
        <w:ind w:left="928"/>
        <w:jc w:val="center"/>
        <w:rPr>
          <w:rFonts w:ascii="Times New Roman" w:hAnsi="Times New Roman"/>
          <w:b/>
          <w:i/>
          <w:sz w:val="24"/>
          <w:szCs w:val="24"/>
        </w:rPr>
      </w:pPr>
      <w:r w:rsidRPr="00D42C76">
        <w:rPr>
          <w:rFonts w:ascii="Times New Roman" w:hAnsi="Times New Roman"/>
          <w:sz w:val="24"/>
          <w:szCs w:val="24"/>
        </w:rPr>
        <w:br w:type="page"/>
      </w:r>
      <w:r w:rsidRPr="00D42C76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планирование,  9 класс</w:t>
      </w:r>
    </w:p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1843"/>
        <w:gridCol w:w="1102"/>
        <w:gridCol w:w="5848"/>
      </w:tblGrid>
      <w:tr w:rsidR="00D42C76" w:rsidRPr="00D42C76" w:rsidTr="00155A4A">
        <w:tc>
          <w:tcPr>
            <w:tcW w:w="851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134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D42C76" w:rsidRPr="004D739F" w:rsidTr="00155A4A">
        <w:tc>
          <w:tcPr>
            <w:tcW w:w="851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Связывать информацию, обнаруженную в тексте, со знаниями из других источников.</w:t>
            </w:r>
          </w:p>
          <w:p w:rsidR="00D42C76" w:rsidRPr="00D42C76" w:rsidRDefault="00D42C76" w:rsidP="0015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Оценивать утверждения, сделанные в тексте, исходя из своих представлений о мире; находить доводы в защиту своей точки зрения.</w:t>
            </w:r>
          </w:p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процессе работы с одним или несколькими источниками выявлять содержащуюся в них противоречивую, конфликтную информацию.</w:t>
            </w:r>
          </w:p>
        </w:tc>
      </w:tr>
      <w:tr w:rsidR="00D42C76" w:rsidRPr="004D739F" w:rsidTr="00155A4A">
        <w:tc>
          <w:tcPr>
            <w:tcW w:w="851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зрения.</w:t>
            </w:r>
          </w:p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Откликаться на форму текста, оценивать не только содержание текста, но и его форму, а в целом – мастерство его исполнения.</w:t>
            </w:r>
          </w:p>
        </w:tc>
      </w:tr>
      <w:tr w:rsidR="00D42C76" w:rsidRPr="004D739F" w:rsidTr="00155A4A">
        <w:tc>
          <w:tcPr>
            <w:tcW w:w="85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процессе работы с одним или несколькими источниками выявлять содержащуюся в них противоречивую, конфликтную информацию.</w:t>
            </w:r>
          </w:p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      </w:r>
          </w:p>
        </w:tc>
      </w:tr>
      <w:tr w:rsidR="00D42C76" w:rsidRPr="00D42C76" w:rsidTr="00155A4A">
        <w:tc>
          <w:tcPr>
            <w:tcW w:w="85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2C76" w:rsidRPr="00D42C76" w:rsidRDefault="00D42C76" w:rsidP="00D42C76">
      <w:pPr>
        <w:pStyle w:val="a5"/>
        <w:ind w:left="814"/>
        <w:jc w:val="center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ind w:left="814"/>
        <w:jc w:val="center"/>
        <w:rPr>
          <w:rFonts w:ascii="Times New Roman" w:hAnsi="Times New Roman"/>
          <w:sz w:val="24"/>
          <w:szCs w:val="24"/>
        </w:rPr>
      </w:pPr>
      <w:r w:rsidRPr="00D42C76">
        <w:rPr>
          <w:rFonts w:ascii="Times New Roman" w:hAnsi="Times New Roman"/>
          <w:sz w:val="24"/>
          <w:szCs w:val="24"/>
        </w:rPr>
        <w:br w:type="page"/>
      </w:r>
    </w:p>
    <w:p w:rsidR="00D42C76" w:rsidRPr="00D42C76" w:rsidRDefault="00D42C76" w:rsidP="00D42C76">
      <w:pPr>
        <w:pStyle w:val="a5"/>
        <w:ind w:left="814"/>
        <w:jc w:val="center"/>
        <w:rPr>
          <w:rFonts w:ascii="Times New Roman" w:hAnsi="Times New Roman"/>
          <w:b/>
          <w:i/>
          <w:sz w:val="24"/>
          <w:szCs w:val="24"/>
        </w:rPr>
      </w:pPr>
      <w:r w:rsidRPr="00D42C76">
        <w:rPr>
          <w:rFonts w:ascii="Times New Roman" w:hAnsi="Times New Roman"/>
          <w:b/>
          <w:i/>
          <w:sz w:val="24"/>
          <w:szCs w:val="24"/>
        </w:rPr>
        <w:lastRenderedPageBreak/>
        <w:t>Реализация практической части учебной  программы  курса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276"/>
        <w:gridCol w:w="1418"/>
        <w:gridCol w:w="1701"/>
        <w:gridCol w:w="2409"/>
        <w:gridCol w:w="1418"/>
      </w:tblGrid>
      <w:tr w:rsidR="00D42C76" w:rsidRPr="004D739F" w:rsidTr="00155A4A">
        <w:tc>
          <w:tcPr>
            <w:tcW w:w="1809" w:type="dxa"/>
            <w:vMerge w:val="restart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смыслового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чтения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946" w:type="dxa"/>
            <w:gridSpan w:val="4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/>
              </w:rPr>
              <w:t>Из них выделено на выполнение</w:t>
            </w:r>
          </w:p>
        </w:tc>
      </w:tr>
      <w:tr w:rsidR="00D42C76" w:rsidRPr="00D42C76" w:rsidTr="00155A4A">
        <w:tc>
          <w:tcPr>
            <w:tcW w:w="1809" w:type="dxa"/>
            <w:vMerge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701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240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Другие формы зачета (устное выступление, план, конспект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  <w:lang w:val="ru-RU"/>
              </w:rPr>
              <w:t>ит.д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418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</w:p>
        </w:tc>
      </w:tr>
      <w:tr w:rsidR="00D42C76" w:rsidRPr="00D42C76" w:rsidTr="00155A4A">
        <w:tc>
          <w:tcPr>
            <w:tcW w:w="180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C76" w:rsidRPr="00D42C76" w:rsidTr="00155A4A">
        <w:tc>
          <w:tcPr>
            <w:tcW w:w="180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2C76" w:rsidRPr="00D42C76" w:rsidTr="00155A4A">
        <w:tc>
          <w:tcPr>
            <w:tcW w:w="180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2C76" w:rsidRPr="00D42C76" w:rsidTr="00155A4A">
        <w:tc>
          <w:tcPr>
            <w:tcW w:w="180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2C76" w:rsidRPr="00D42C76" w:rsidTr="00155A4A">
        <w:tc>
          <w:tcPr>
            <w:tcW w:w="180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C76" w:rsidRPr="00D42C76" w:rsidRDefault="00D42C76" w:rsidP="00D42C76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</w:rPr>
      </w:pPr>
    </w:p>
    <w:p w:rsidR="00D42C76" w:rsidRPr="00D42C76" w:rsidRDefault="00D42C76" w:rsidP="00D42C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 w:rsidRPr="00D42C76">
        <w:rPr>
          <w:rFonts w:ascii="Times New Roman" w:hAnsi="Times New Roman"/>
          <w:sz w:val="24"/>
          <w:szCs w:val="24"/>
        </w:rPr>
        <w:br w:type="page"/>
      </w:r>
      <w:r w:rsidRPr="00D42C76">
        <w:rPr>
          <w:rFonts w:ascii="Times New Roman" w:hAnsi="Times New Roman"/>
          <w:b/>
          <w:i/>
          <w:sz w:val="24"/>
          <w:szCs w:val="24"/>
        </w:rPr>
        <w:lastRenderedPageBreak/>
        <w:t>Календарно-тематическое планирование, 5 класс</w:t>
      </w: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"/>
        <w:gridCol w:w="1052"/>
        <w:gridCol w:w="4635"/>
        <w:gridCol w:w="2969"/>
      </w:tblGrid>
      <w:tr w:rsidR="00D42C76" w:rsidRPr="00D42C76" w:rsidTr="00155A4A">
        <w:trPr>
          <w:trHeight w:val="737"/>
        </w:trPr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86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7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</w:rPr>
              <w:t>Текст: поиск информации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Что значит работать с текстом?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Поиск информации в литературном тексте. 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Поиск информации в литературном тексте: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Анализ фрагмента художественного текста</w:t>
            </w: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Поиск информации в научно-популярном тексте</w:t>
            </w:r>
          </w:p>
        </w:tc>
        <w:tc>
          <w:tcPr>
            <w:tcW w:w="317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Устное выступление «А вы знаете, что….»</w:t>
            </w: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Поиск информации в научно-популярном тексте: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Как мы читаем? Цели чтения: познавательная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Познавательная цель текста: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Анализ научно-популярного текста по вопросам</w:t>
            </w: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Цель освоения и использования текстовой информации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Цель освоения и использования текстовой информации: .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Составление вопросов к тексту</w:t>
            </w: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Работа с информацией в инструкциях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Работа с информацией в инструкциях: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текста.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Сочинение «Как приготовить салат….»</w:t>
            </w: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Внимание к слову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Слова в контексте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Заголовок текста.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Заголовок текста: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  <w:r w:rsidRPr="00D42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Изложение с подбором заголовка</w:t>
            </w: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Что такое эпиграф?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Тексты с использованием таблиц схем, диаграмм..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Интерпретация информации, полученной из разного вида текстов.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Интерпретация информации, полученной из разного вида текстов: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Анализ текста по вопросам</w:t>
            </w: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Тема текста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Главная мысль текста: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Анализ текста по вопросам</w:t>
            </w: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Деление текста на смысловые части.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Деление текста на смысловые части.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17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Выделение абзацев в тексте</w:t>
            </w: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Композиционная завершенность текста</w:t>
            </w:r>
          </w:p>
        </w:tc>
        <w:tc>
          <w:tcPr>
            <w:tcW w:w="317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Композиционная завершенность текста.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17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Информация в наглядно-символической форме Логограф.</w:t>
            </w:r>
          </w:p>
        </w:tc>
        <w:tc>
          <w:tcPr>
            <w:tcW w:w="317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Информация в наглядно-символической форме Логограф.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17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Построение логографа к тексту</w:t>
            </w: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Строение текста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Строение текста.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План текста.  Простой план: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317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Подробное изложение по простому плану</w:t>
            </w: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Сложный план: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 xml:space="preserve"> Анализ текста</w:t>
            </w:r>
            <w:r w:rsidRPr="00D4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План текста. Простой план и сложный план: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Сочинение-описание по сложному плану</w:t>
            </w:r>
          </w:p>
        </w:tc>
      </w:tr>
      <w:tr w:rsidR="00D42C76" w:rsidRPr="00D42C76" w:rsidTr="00155A4A">
        <w:tc>
          <w:tcPr>
            <w:tcW w:w="100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19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17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 w:rsidRPr="00D42C76">
        <w:rPr>
          <w:rFonts w:ascii="Times New Roman" w:hAnsi="Times New Roman"/>
          <w:sz w:val="24"/>
          <w:szCs w:val="24"/>
        </w:rPr>
        <w:br w:type="page"/>
      </w:r>
      <w:r w:rsidRPr="00D42C76">
        <w:rPr>
          <w:rFonts w:ascii="Times New Roman" w:hAnsi="Times New Roman"/>
          <w:b/>
          <w:i/>
          <w:sz w:val="24"/>
          <w:szCs w:val="24"/>
        </w:rPr>
        <w:lastRenderedPageBreak/>
        <w:t>Календарно-тематическое планирование, 6 класс</w:t>
      </w: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6"/>
        <w:gridCol w:w="1089"/>
        <w:gridCol w:w="4368"/>
        <w:gridCol w:w="3152"/>
      </w:tblGrid>
      <w:tr w:rsidR="00D42C76" w:rsidRPr="00D42C76" w:rsidTr="00155A4A">
        <w:trPr>
          <w:trHeight w:val="737"/>
        </w:trPr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</w:rPr>
              <w:t>Текст: поиск информации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Поиск информации для решения поставленной цели. Работа со словарями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со словарями: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Анализ словарной статьи</w:t>
            </w: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Типы текстов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Назначение разных типов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Связь темы текста и основной мысли с названием.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  <w:vAlign w:val="center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Изложение-описание помещения</w:t>
            </w: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Стили речи. Речевая ситуация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Стили речи.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текстов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Разговорный стиль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Разговорный стиль.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Тексты книжных стилей: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Сочинение-описание предмета</w:t>
            </w: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Тексты книжных стилей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Тексты книжных стилей.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научного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Творческая работа «Тексты функциональных стилей»</w:t>
            </w: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Связь типа текста и его назначения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Связь типа текста и его назначения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. Анализ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Сопоставление текстов и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</w:rPr>
              <w:t>внетекстовых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</w:rPr>
              <w:t xml:space="preserve"> компонентов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Интерпретация научного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Интерпретация научного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примерного плана текста по заголовку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Составление разных типов плана к тексту</w:t>
            </w: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примерного плана текста по заголовку: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тезиса, выражающего общий смысл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Значение карт, рисунков, таблиц для текстов разных стилей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Беглое чтение, определение его основных элементов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требуемой информации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Реферативное сообщение</w:t>
            </w: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</w:rPr>
              <w:t>Текст: оценка информации</w:t>
            </w:r>
          </w:p>
        </w:tc>
        <w:tc>
          <w:tcPr>
            <w:tcW w:w="3402" w:type="dxa"/>
            <w:vAlign w:val="center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Главная и избыточная информация в тексте</w:t>
            </w:r>
          </w:p>
        </w:tc>
        <w:tc>
          <w:tcPr>
            <w:tcW w:w="3402" w:type="dxa"/>
            <w:vAlign w:val="center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Главная и избыточная информация в тексте.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  <w:vAlign w:val="center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Работа с текстом. Оценка информации</w:t>
            </w:r>
          </w:p>
        </w:tc>
        <w:tc>
          <w:tcPr>
            <w:tcW w:w="3402" w:type="dxa"/>
            <w:vAlign w:val="center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Оценка информации: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  <w:r w:rsidRPr="00D4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Нахождение аргументов, подтверждающих вывод (ответ на поставленный вопрос)</w:t>
            </w:r>
          </w:p>
        </w:tc>
        <w:tc>
          <w:tcPr>
            <w:tcW w:w="3402" w:type="dxa"/>
            <w:vAlign w:val="center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Нахождение аргументов, подтверждающих вывод (ответ на поставленный вопрос):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Сочинение-ответ на поставленный вопрос</w:t>
            </w: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Нахождение в тексте фрагментов, необходимых для ответа на вопрос.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Нахождение в тексте фрагментов, необходимых для ответа на вопрос: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3402" w:type="dxa"/>
            <w:vAlign w:val="center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Сочинение-рассуждение по художественному тексту</w:t>
            </w: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Формулировка аргументов, подтверждающих точку зрения</w:t>
            </w:r>
          </w:p>
        </w:tc>
        <w:tc>
          <w:tcPr>
            <w:tcW w:w="3402" w:type="dxa"/>
            <w:vAlign w:val="center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Формулировка аргументов, подтверждающих точку зрения: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91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Критическое понимание текста. Понимание душевного состояния героя.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76" w:rsidRPr="00D42C76" w:rsidTr="00155A4A">
        <w:tc>
          <w:tcPr>
            <w:tcW w:w="1063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891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Критическое понимание текста. Понимание душевного состояния героя.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 w:rsidRPr="00D42C76">
        <w:rPr>
          <w:rFonts w:ascii="Times New Roman" w:hAnsi="Times New Roman"/>
          <w:b/>
          <w:i/>
          <w:sz w:val="24"/>
          <w:szCs w:val="24"/>
        </w:rPr>
        <w:t>Календарно-тематическое планирование, 7 класс</w:t>
      </w:r>
    </w:p>
    <w:p w:rsidR="00D42C76" w:rsidRPr="00D42C76" w:rsidRDefault="00D42C76" w:rsidP="00D42C76">
      <w:pPr>
        <w:pStyle w:val="a5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"/>
        <w:gridCol w:w="1083"/>
        <w:gridCol w:w="4581"/>
        <w:gridCol w:w="2953"/>
      </w:tblGrid>
      <w:tr w:rsidR="00D42C76" w:rsidRPr="00D42C76" w:rsidTr="00155A4A">
        <w:trPr>
          <w:trHeight w:val="737"/>
        </w:trPr>
        <w:tc>
          <w:tcPr>
            <w:tcW w:w="1049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1123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24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Текст: преобразование и интерпретация 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тексты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Конспект: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Конспект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статьи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учебника</w:t>
            </w:r>
            <w:proofErr w:type="spellEnd"/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Тезис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Тезис: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Тезисы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статьи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учебника</w:t>
            </w:r>
            <w:proofErr w:type="spellEnd"/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Выписки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Выписки: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Выписки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из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статьи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учебника</w:t>
            </w:r>
            <w:proofErr w:type="spellEnd"/>
          </w:p>
        </w:tc>
      </w:tr>
      <w:tr w:rsidR="00D42C76" w:rsidRPr="004D739F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темы и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специального текста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темы и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специального текста.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с текстом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поиск информации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10.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главной и избыточной информации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главной и избыточной информации.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Работа с текстом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Сжатое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изложение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D42C76" w:rsidRPr="004D739F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последовательности  изложения идей текста. 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13.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последовательности  изложения идей текста.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14.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Разные источники информации по заданной теме. 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4D739F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15.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Разные источники информации по заданной теме: </w:t>
            </w:r>
            <w:r w:rsidRPr="00D4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</w:t>
            </w: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4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4D739F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16.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Разные источники информации по заданной теме: </w:t>
            </w:r>
            <w:r w:rsidRPr="00D4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</w:t>
            </w: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4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17.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Самостоятельная организация поиска информации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18.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организация поиска информации: </w:t>
            </w:r>
            <w:r w:rsidRPr="00D4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</w:t>
            </w: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4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Реферативное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сообщение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оценка информации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19.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Разные точки зрения. 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20.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Разные точки зрения: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Создание текста-схемы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текста</w:t>
            </w:r>
            <w:proofErr w:type="spellEnd"/>
          </w:p>
        </w:tc>
      </w:tr>
      <w:tr w:rsidR="00D42C76" w:rsidRPr="004D739F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21.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Информация из разных источников и жизненный опыт. 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22.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Анализ разных источников информации.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23.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Информация из разных источников и жизненный опыт: </w:t>
            </w:r>
            <w:r w:rsidRPr="00D4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</w:t>
            </w: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4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24.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Информация из разных источников и жизненный опыт: </w:t>
            </w:r>
            <w:r w:rsidRPr="00D4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</w:t>
            </w: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4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Анализ текста</w:t>
            </w:r>
          </w:p>
        </w:tc>
        <w:tc>
          <w:tcPr>
            <w:tcW w:w="322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>Сочинение-рассуждение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тексту</w:t>
            </w:r>
            <w:proofErr w:type="spellEnd"/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25.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Сопоставление</w:t>
            </w:r>
            <w:r w:rsidRPr="00D4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22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26.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Смыслового свертывания выделенных фактов и мыслей. </w:t>
            </w:r>
          </w:p>
        </w:tc>
        <w:tc>
          <w:tcPr>
            <w:tcW w:w="322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27.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Смыслового свертывания выделенных фактов и мыслей.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322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28.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аргументов для обоснования определенной позиции. </w:t>
            </w:r>
          </w:p>
        </w:tc>
        <w:tc>
          <w:tcPr>
            <w:tcW w:w="322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29.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аргументов для обоснования определенной позиции.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Изложение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с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элементом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сочинения</w:t>
            </w:r>
            <w:proofErr w:type="spellEnd"/>
          </w:p>
        </w:tc>
      </w:tr>
      <w:tr w:rsidR="00D42C76" w:rsidRPr="004D739F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30.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Формулирование на основе текста системы аргументов (доводов). 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31.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Формулирование на основе текста системы аргументов (доводов).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 текста</w:t>
            </w:r>
          </w:p>
        </w:tc>
        <w:tc>
          <w:tcPr>
            <w:tcW w:w="322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32.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Понимание душевного состояния персонажей текста, сопереживание им. </w:t>
            </w:r>
          </w:p>
        </w:tc>
        <w:tc>
          <w:tcPr>
            <w:tcW w:w="322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33.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Понимание душевного состояния персонажей текста, сопереживание им: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Изложение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с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элементом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сочинения</w:t>
            </w:r>
            <w:proofErr w:type="spellEnd"/>
          </w:p>
        </w:tc>
      </w:tr>
      <w:tr w:rsidR="00D42C76" w:rsidRPr="00D42C76" w:rsidTr="00155A4A">
        <w:tc>
          <w:tcPr>
            <w:tcW w:w="1049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34.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Собственная точка зрения</w:t>
            </w:r>
            <w:r w:rsidRPr="00D4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42C76" w:rsidRPr="004D739F" w:rsidTr="00155A4A">
        <w:tc>
          <w:tcPr>
            <w:tcW w:w="1049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058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Собственная точка зрения</w:t>
            </w:r>
            <w:r w:rsidRPr="00D4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с текста</w:t>
            </w:r>
          </w:p>
        </w:tc>
        <w:tc>
          <w:tcPr>
            <w:tcW w:w="3224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 w:rsidRPr="00D42C76">
        <w:rPr>
          <w:rFonts w:ascii="Times New Roman" w:hAnsi="Times New Roman"/>
          <w:sz w:val="24"/>
          <w:szCs w:val="24"/>
        </w:rPr>
        <w:br w:type="page"/>
      </w:r>
      <w:r w:rsidRPr="00D42C76">
        <w:rPr>
          <w:rFonts w:ascii="Times New Roman" w:hAnsi="Times New Roman"/>
          <w:b/>
          <w:i/>
          <w:sz w:val="24"/>
          <w:szCs w:val="24"/>
        </w:rPr>
        <w:lastRenderedPageBreak/>
        <w:t>Календарно-тематическое планирование, 8 класс</w:t>
      </w: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5"/>
        <w:gridCol w:w="1076"/>
        <w:gridCol w:w="5302"/>
        <w:gridCol w:w="2232"/>
      </w:tblGrid>
      <w:tr w:rsidR="00D42C76" w:rsidRPr="00D42C76" w:rsidTr="00155A4A">
        <w:trPr>
          <w:trHeight w:val="737"/>
        </w:trPr>
        <w:tc>
          <w:tcPr>
            <w:tcW w:w="1056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14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374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Создание и интерпретация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Заголовок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примерного плана текста по заголовку и с опорой на предыдущий опыт.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примерного плана текста по заголовку и с опорой на предыдущий опыт: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тексту</w:t>
            </w:r>
            <w:proofErr w:type="spellEnd"/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Анализ разных  источников информации</w:t>
            </w:r>
          </w:p>
        </w:tc>
        <w:tc>
          <w:tcPr>
            <w:tcW w:w="237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Сочинение-рассуждение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по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тексту</w:t>
            </w:r>
            <w:proofErr w:type="spellEnd"/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</w:rPr>
              <w:t>Текст: поиск информации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10.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Поиск информации: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текста</w:t>
            </w:r>
            <w:proofErr w:type="spellEnd"/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Формулировка тезисов, выражающих общий смысл текста. 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13.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Формулировка тезисов, выражающих общий смысл текста: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14.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внетекстовых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компонентов 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15.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внетекстовых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компонентов: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16.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внетекстовых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компонентов (таблица, график, схема и т.д.)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17.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внетекстовых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компонентов (таблица, график, схема и т.д.):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текста</w:t>
            </w:r>
            <w:proofErr w:type="spellEnd"/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18.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Сопоставление основных текстовых и </w:t>
            </w:r>
            <w:proofErr w:type="spellStart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внетекстовых</w:t>
            </w:r>
            <w:proofErr w:type="spellEnd"/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компонентов.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Формулировка аргументов, подтверждающих точку зрения.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19.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Формулировка аргументов, подтверждающих точку зрения: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тексту</w:t>
            </w:r>
            <w:proofErr w:type="spellEnd"/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20.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Структурирование 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текста, используя нумерацию страниц, списки, ссылки, оглавления.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21.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Структурирование 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текста, используя нумерацию страниц, списки, ссылки, оглавления: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оценка информации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22.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и противопоставление заключенной  в тексте информации  разного характера.</w:t>
            </w:r>
          </w:p>
        </w:tc>
        <w:tc>
          <w:tcPr>
            <w:tcW w:w="237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23.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и противопоставление заключенной  в тексте информации  разного характера: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237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тексту</w:t>
            </w:r>
            <w:proofErr w:type="spellEnd"/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24.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доводов в подтверждение выдвинутых тезисов.</w:t>
            </w:r>
          </w:p>
        </w:tc>
        <w:tc>
          <w:tcPr>
            <w:tcW w:w="237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25.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в тексте доводов в подтверждение выдвинутых тезисов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тексту</w:t>
            </w:r>
            <w:proofErr w:type="spellEnd"/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26.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 выводов  из предъявленных посылок.</w:t>
            </w:r>
          </w:p>
        </w:tc>
        <w:tc>
          <w:tcPr>
            <w:tcW w:w="237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27.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 выводов  из предъявленных посылок.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37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28.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Формулировка заключения о намерении автора или главной мысли текста.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29.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Формулировка заключения о намерении автора или главной мысли текста: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тексту</w:t>
            </w:r>
            <w:proofErr w:type="spellEnd"/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30.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Имплицитная информация (скрытая, присутствующая неявно). Ее выявление.</w:t>
            </w:r>
          </w:p>
        </w:tc>
        <w:tc>
          <w:tcPr>
            <w:tcW w:w="237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31.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Анализ подтекста (использованных языковых средств и структуры текста).</w:t>
            </w:r>
          </w:p>
        </w:tc>
        <w:tc>
          <w:tcPr>
            <w:tcW w:w="237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32.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Анализ подтекста (использованных языковых средств и структуры текста):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текста</w:t>
            </w:r>
            <w:proofErr w:type="spellEnd"/>
          </w:p>
        </w:tc>
      </w:tr>
      <w:tr w:rsidR="00D42C76" w:rsidRPr="004D739F" w:rsidTr="00155A4A">
        <w:tc>
          <w:tcPr>
            <w:tcW w:w="1056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33.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Оформление и представление собственного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</w:p>
        </w:tc>
      </w:tr>
      <w:tr w:rsidR="00D42C76" w:rsidRPr="004D739F" w:rsidTr="00155A4A">
        <w:tc>
          <w:tcPr>
            <w:tcW w:w="1056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Оформление и представление собственного текста: 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76" w:rsidRPr="00D42C76" w:rsidTr="00155A4A">
        <w:tc>
          <w:tcPr>
            <w:tcW w:w="1056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35. </w:t>
            </w:r>
          </w:p>
        </w:tc>
        <w:tc>
          <w:tcPr>
            <w:tcW w:w="5910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374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D42C76" w:rsidRPr="00D42C76" w:rsidRDefault="00D42C76" w:rsidP="00D42C7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42C76">
        <w:rPr>
          <w:rFonts w:ascii="Times New Roman" w:hAnsi="Times New Roman"/>
          <w:sz w:val="24"/>
          <w:szCs w:val="24"/>
        </w:rPr>
        <w:br w:type="page"/>
      </w: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 w:rsidRPr="00D42C76">
        <w:rPr>
          <w:rFonts w:ascii="Times New Roman" w:hAnsi="Times New Roman"/>
          <w:b/>
          <w:i/>
          <w:sz w:val="24"/>
          <w:szCs w:val="24"/>
        </w:rPr>
        <w:lastRenderedPageBreak/>
        <w:t>Календарно-тематическое планирование, 9 класс</w:t>
      </w:r>
    </w:p>
    <w:p w:rsidR="00D42C76" w:rsidRPr="00D42C76" w:rsidRDefault="00D42C76" w:rsidP="00D42C76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1"/>
        <w:gridCol w:w="1105"/>
        <w:gridCol w:w="4671"/>
        <w:gridCol w:w="2808"/>
      </w:tblGrid>
      <w:tr w:rsidR="00D42C76" w:rsidRPr="00D42C76" w:rsidTr="00155A4A">
        <w:trPr>
          <w:trHeight w:val="737"/>
        </w:trPr>
        <w:tc>
          <w:tcPr>
            <w:tcW w:w="106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Текст: преобразование и интерпретация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 </w:t>
            </w:r>
            <w:r w:rsidRPr="00D42C76">
              <w:rPr>
                <w:rFonts w:ascii="Times New Roman" w:hAnsi="Times New Roman"/>
                <w:sz w:val="24"/>
                <w:szCs w:val="24"/>
              </w:rPr>
              <w:t xml:space="preserve">(Отзыв) 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Сочинение-отзыв</w:t>
            </w:r>
            <w:proofErr w:type="spellEnd"/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 (</w:t>
            </w: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Аннотация) 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Сочинение-аннотация</w:t>
            </w:r>
            <w:proofErr w:type="spellEnd"/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 </w:t>
            </w:r>
            <w:r w:rsidRPr="00D42C76">
              <w:rPr>
                <w:rFonts w:ascii="Times New Roman" w:hAnsi="Times New Roman"/>
                <w:sz w:val="24"/>
                <w:szCs w:val="24"/>
              </w:rPr>
              <w:t xml:space="preserve">(Рецензия) 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рецензия</w:t>
            </w:r>
            <w:proofErr w:type="spellEnd"/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10.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Аргументация своей точки зрения. 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Аргументация своей точки зрения.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Аргументация своей точки зрения.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тексту</w:t>
            </w:r>
            <w:proofErr w:type="spellEnd"/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13.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Диспут. Защита точки зрения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14.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Диспут. Защита точки зрения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15.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Единство формы и содержания (анализ формы текста). 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Сжатое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изложение</w:t>
            </w:r>
            <w:proofErr w:type="spellEnd"/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16.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Единство формы и содержания: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17.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Единство формы и содержания: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18.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Сочинение, эссе…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19.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Сочинение, эссе…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 xml:space="preserve"> Интерпретация и а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20.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Сочинение, эссе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>: Интерпретация и а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эссе</w:t>
            </w:r>
            <w:proofErr w:type="spellEnd"/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поиск информации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21.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Точки зрения… Как найти верную? 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22.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Точки зрения… Как найти верную?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23.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iCs/>
                <w:sz w:val="24"/>
                <w:szCs w:val="24"/>
              </w:rPr>
              <w:t>Способы проверки противоречивой информации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24.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iCs/>
                <w:sz w:val="24"/>
                <w:szCs w:val="24"/>
              </w:rPr>
              <w:t>Достоверная  информация</w:t>
            </w:r>
          </w:p>
        </w:tc>
        <w:tc>
          <w:tcPr>
            <w:tcW w:w="2977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тексту</w:t>
            </w:r>
            <w:proofErr w:type="spellEnd"/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/>
                <w:sz w:val="24"/>
                <w:szCs w:val="24"/>
              </w:rPr>
              <w:t>Текст: оценка информации</w:t>
            </w:r>
          </w:p>
        </w:tc>
        <w:tc>
          <w:tcPr>
            <w:tcW w:w="2977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25.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Оценочные суждения и своя точка зрения. </w:t>
            </w:r>
          </w:p>
        </w:tc>
        <w:tc>
          <w:tcPr>
            <w:tcW w:w="2977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26.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Оценочные суждения и своя точка зрения.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27.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Оценочные суждения и своя точка зрения.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тексту</w:t>
            </w:r>
            <w:proofErr w:type="spellEnd"/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28.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iCs/>
                <w:sz w:val="24"/>
                <w:szCs w:val="24"/>
              </w:rPr>
              <w:t>Критическое отношение к рекламной информации.</w:t>
            </w:r>
          </w:p>
        </w:tc>
        <w:tc>
          <w:tcPr>
            <w:tcW w:w="2977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29.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Преобразование и интерпретация информации. 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30.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информации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тексту</w:t>
            </w:r>
            <w:proofErr w:type="spellEnd"/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31.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информации.</w:t>
            </w:r>
            <w:r w:rsidRPr="00D42C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32.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информации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4D739F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33.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Преобразование и интерпретация информации.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Анализ текста</w:t>
            </w:r>
            <w:r w:rsidRPr="00D42C7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D42C76" w:rsidRPr="00D42C76" w:rsidTr="00155A4A">
        <w:tc>
          <w:tcPr>
            <w:tcW w:w="106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4" w:type="dxa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Преобразование и интерпретация информации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42C7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тексту</w:t>
            </w:r>
            <w:proofErr w:type="spellEnd"/>
          </w:p>
        </w:tc>
      </w:tr>
      <w:tr w:rsidR="00D42C76" w:rsidRPr="004D739F" w:rsidTr="00155A4A">
        <w:tc>
          <w:tcPr>
            <w:tcW w:w="1063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C76" w:rsidRPr="00D42C76" w:rsidRDefault="00D42C76" w:rsidP="00155A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76">
              <w:rPr>
                <w:rFonts w:ascii="Times New Roman" w:hAnsi="Times New Roman"/>
                <w:sz w:val="24"/>
                <w:szCs w:val="24"/>
              </w:rPr>
              <w:t xml:space="preserve">35. </w:t>
            </w:r>
          </w:p>
        </w:tc>
        <w:tc>
          <w:tcPr>
            <w:tcW w:w="5033" w:type="dxa"/>
            <w:vAlign w:val="center"/>
          </w:tcPr>
          <w:p w:rsidR="00D42C76" w:rsidRPr="00D42C76" w:rsidRDefault="00D42C76" w:rsidP="00155A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D42C7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Преобразование и интерпретация информации</w:t>
            </w:r>
            <w:r w:rsidRPr="00D42C76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D42C76" w:rsidRPr="00D42C76" w:rsidRDefault="00D42C76" w:rsidP="00155A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C76" w:rsidRPr="00D42C76" w:rsidRDefault="00D42C76" w:rsidP="00D42C76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2222AC" w:rsidRDefault="002222AC" w:rsidP="005E2AAB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 w:type="page"/>
      </w:r>
    </w:p>
    <w:p w:rsidR="002222AC" w:rsidRPr="002222AC" w:rsidRDefault="002222AC" w:rsidP="0022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222AC" w:rsidRPr="002222AC" w:rsidRDefault="002222AC" w:rsidP="00222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Пособие для учащихся. </w:t>
      </w:r>
    </w:p>
    <w:p w:rsidR="002222AC" w:rsidRPr="002222AC" w:rsidRDefault="002222AC" w:rsidP="00222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Гостева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Ю.Н., Кузнецова М. И., Рябинина Л. А., Сидорова Г. А., Чабан Т.Ю. Читательская грамотность. Сборник эталонных заданий. Выпуск 1. Часть 1-2 – М: Просвещение, 2020 </w:t>
      </w:r>
    </w:p>
    <w:p w:rsidR="002222AC" w:rsidRPr="002222AC" w:rsidRDefault="002222AC" w:rsidP="00222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Пособия для учителя </w:t>
      </w:r>
    </w:p>
    <w:p w:rsidR="002222AC" w:rsidRPr="002222AC" w:rsidRDefault="002222AC" w:rsidP="002222AC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Читательская грамотность школьника (5-9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Добротина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Ю.Н.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Гостева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И.П. Васильевых, Ж.И.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Стрижекурова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И.В.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Ускова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М.: ФГБНУ «Институт стратегии развития образования Российской академии образования», 2018. </w:t>
      </w:r>
    </w:p>
    <w:p w:rsidR="002222AC" w:rsidRPr="002222AC" w:rsidRDefault="002222AC" w:rsidP="002222AC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Гончарук С. Ю., Есауленко Ю. А., Федоров В. В. и др. Русский язык. Сборник задач по формированию читательской грамотности – М: Просвещение, 2019 </w:t>
      </w:r>
    </w:p>
    <w:p w:rsidR="002222AC" w:rsidRPr="002222AC" w:rsidRDefault="002222AC" w:rsidP="00222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Асмолов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Г.В.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Бурменская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И.А. </w:t>
      </w:r>
    </w:p>
    <w:p w:rsidR="002222AC" w:rsidRPr="002222AC" w:rsidRDefault="002222AC" w:rsidP="00222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Володарская]; под ред. А. Г.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Асмолова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2 – е изд. – М.: Просвещение, 2018 </w:t>
      </w:r>
    </w:p>
    <w:p w:rsidR="002222AC" w:rsidRPr="002222AC" w:rsidRDefault="002222AC" w:rsidP="002222AC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Развитие критического мышления на уроке: пособие для учителей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учреждений / С.И. Заир – Бек, И.В.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Муштавинская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2 – е изд.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дораб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М.: Просвещение, 2019 </w:t>
      </w:r>
    </w:p>
    <w:p w:rsidR="002222AC" w:rsidRPr="002222AC" w:rsidRDefault="002222AC" w:rsidP="002222AC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Бунеев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Р.Н. Понятие функциональной грамотности // Образовательная программа.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Вершиловский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С.Г., Матюшкина М.Д., Функциональная грамотность выпускников школ.\\Социологические исследования </w:t>
      </w:r>
    </w:p>
    <w:p w:rsidR="002222AC" w:rsidRPr="002222AC" w:rsidRDefault="002222AC" w:rsidP="002222AC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Ковалева Г.С., Красновский Э.А. Новый взгляд на грамотность.// Русский язык издательский дом “Первое сентября” </w:t>
      </w:r>
    </w:p>
    <w:p w:rsidR="002222AC" w:rsidRPr="002222AC" w:rsidRDefault="002222AC" w:rsidP="002222AC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Леонтьев А.А. От психологии чтения к психологии обучению чтению // Материалы 5-ой Международной научно-практической конференции (26-28 марта 2001 г.). В 2- х ч. Ч. 1 / Под </w:t>
      </w:r>
      <w:proofErr w:type="spell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 Усачевой. М., 2016. </w:t>
      </w:r>
    </w:p>
    <w:p w:rsidR="002222AC" w:rsidRPr="002222AC" w:rsidRDefault="002222AC" w:rsidP="002222AC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Логвина И.А., Мальцева-Замковая Н.В. От текста к тексту. Методические подсказки для учителей и родителей</w:t>
      </w:r>
      <w:proofErr w:type="gramStart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.-- </w:t>
      </w:r>
      <w:proofErr w:type="spellStart"/>
      <w:proofErr w:type="gram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Тлн</w:t>
      </w:r>
      <w:proofErr w:type="spellEnd"/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Арго, 2017 </w:t>
      </w:r>
    </w:p>
    <w:p w:rsidR="002222AC" w:rsidRPr="002222AC" w:rsidRDefault="002222AC" w:rsidP="002222AC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 </w:t>
      </w:r>
    </w:p>
    <w:p w:rsidR="002222AC" w:rsidRPr="002222AC" w:rsidRDefault="002222AC" w:rsidP="002222AC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Минеева Н. Ю. «Интерпретация текста: основы грамотного чтения». Тольятти, 2018. </w:t>
      </w:r>
    </w:p>
    <w:p w:rsidR="002222AC" w:rsidRPr="002222AC" w:rsidRDefault="002222AC" w:rsidP="00222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22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Поварнин C. B. Как читать книги. http://www.reader.boom.ru/povarnin/read.htm </w:t>
      </w:r>
    </w:p>
    <w:p w:rsidR="002222AC" w:rsidRPr="002222AC" w:rsidRDefault="002222AC" w:rsidP="00222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2222AC">
        <w:rPr>
          <w:rFonts w:ascii="Times New Roman" w:hAnsi="Times New Roman" w:cs="Times New Roman"/>
          <w:sz w:val="24"/>
          <w:szCs w:val="24"/>
          <w:lang w:val="ru-RU"/>
        </w:rPr>
        <w:t xml:space="preserve">12. Рождественская Л.В. </w:t>
      </w:r>
      <w:proofErr w:type="spellStart"/>
      <w:r w:rsidRPr="002222AC">
        <w:rPr>
          <w:rFonts w:ascii="Times New Roman" w:hAnsi="Times New Roman" w:cs="Times New Roman"/>
          <w:sz w:val="24"/>
          <w:szCs w:val="24"/>
          <w:lang w:val="ru-RU"/>
        </w:rPr>
        <w:t>Блоггинг</w:t>
      </w:r>
      <w:proofErr w:type="spellEnd"/>
      <w:r w:rsidRPr="002222AC">
        <w:rPr>
          <w:rFonts w:ascii="Times New Roman" w:hAnsi="Times New Roman" w:cs="Times New Roman"/>
          <w:sz w:val="24"/>
          <w:szCs w:val="24"/>
          <w:lang w:val="ru-RU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</w:t>
      </w:r>
      <w:r w:rsidRPr="002222AC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5E2AAB" w:rsidRPr="00D42C76" w:rsidRDefault="005E2AAB" w:rsidP="005E2AAB">
      <w:pPr>
        <w:spacing w:after="0"/>
        <w:ind w:left="120"/>
        <w:jc w:val="center"/>
        <w:rPr>
          <w:lang w:val="ru-RU"/>
        </w:rPr>
      </w:pPr>
    </w:p>
    <w:sectPr w:rsidR="005E2AAB" w:rsidRPr="00D4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5DB"/>
    <w:multiLevelType w:val="hybridMultilevel"/>
    <w:tmpl w:val="02EEBF36"/>
    <w:lvl w:ilvl="0" w:tplc="350A2FA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73E7A"/>
    <w:multiLevelType w:val="hybridMultilevel"/>
    <w:tmpl w:val="43ACA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4F"/>
    <w:rsid w:val="000A42AC"/>
    <w:rsid w:val="002222AC"/>
    <w:rsid w:val="0028084F"/>
    <w:rsid w:val="004D739F"/>
    <w:rsid w:val="005E2AAB"/>
    <w:rsid w:val="00710F76"/>
    <w:rsid w:val="00987151"/>
    <w:rsid w:val="00BD1BFC"/>
    <w:rsid w:val="00C412C3"/>
    <w:rsid w:val="00D42C76"/>
    <w:rsid w:val="00DD3CF8"/>
    <w:rsid w:val="00F4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2AAB"/>
    <w:pPr>
      <w:spacing w:after="200" w:line="276" w:lineRule="auto"/>
    </w:pPr>
    <w:rPr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D42C7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41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D42C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2"/>
    <w:uiPriority w:val="99"/>
    <w:rsid w:val="00D42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link w:val="a6"/>
    <w:uiPriority w:val="99"/>
    <w:qFormat/>
    <w:rsid w:val="00D42C76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6">
    <w:name w:val="Абзац списка Знак"/>
    <w:link w:val="a5"/>
    <w:uiPriority w:val="99"/>
    <w:locked/>
    <w:rsid w:val="00D42C76"/>
    <w:rPr>
      <w:rFonts w:ascii="Calibri" w:eastAsia="Times New Roman" w:hAnsi="Calibri" w:cs="Times New Roman"/>
    </w:rPr>
  </w:style>
  <w:style w:type="paragraph" w:styleId="a7">
    <w:name w:val="Body Text Indent"/>
    <w:basedOn w:val="a0"/>
    <w:link w:val="a8"/>
    <w:uiPriority w:val="99"/>
    <w:rsid w:val="00D42C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D42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Текст таблицы"/>
    <w:basedOn w:val="a0"/>
    <w:uiPriority w:val="99"/>
    <w:rsid w:val="00D42C7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a">
    <w:name w:val="footnote text"/>
    <w:basedOn w:val="a0"/>
    <w:link w:val="ab"/>
    <w:uiPriority w:val="99"/>
    <w:semiHidden/>
    <w:rsid w:val="00D42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b">
    <w:name w:val="Текст сноски Знак"/>
    <w:basedOn w:val="a1"/>
    <w:link w:val="aa"/>
    <w:uiPriority w:val="99"/>
    <w:semiHidden/>
    <w:rsid w:val="00D42C76"/>
    <w:rPr>
      <w:rFonts w:ascii="Calibri" w:eastAsia="Times New Roman" w:hAnsi="Calibri" w:cs="Times New Roman"/>
      <w:sz w:val="20"/>
      <w:szCs w:val="20"/>
    </w:rPr>
  </w:style>
  <w:style w:type="character" w:styleId="ac">
    <w:name w:val="Hyperlink"/>
    <w:basedOn w:val="a1"/>
    <w:uiPriority w:val="99"/>
    <w:rsid w:val="00D42C76"/>
    <w:rPr>
      <w:rFonts w:cs="Times New Roman"/>
      <w:color w:val="0000FF"/>
      <w:u w:val="single"/>
    </w:rPr>
  </w:style>
  <w:style w:type="paragraph" w:styleId="a">
    <w:name w:val="No Spacing"/>
    <w:link w:val="ad"/>
    <w:uiPriority w:val="99"/>
    <w:qFormat/>
    <w:rsid w:val="00D42C7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d">
    <w:name w:val="Без интервала Знак"/>
    <w:link w:val="a"/>
    <w:uiPriority w:val="99"/>
    <w:locked/>
    <w:rsid w:val="00D42C76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Normal (Web)"/>
    <w:basedOn w:val="a0"/>
    <w:uiPriority w:val="99"/>
    <w:unhideWhenUsed/>
    <w:rsid w:val="00D4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0"/>
    <w:link w:val="af0"/>
    <w:uiPriority w:val="99"/>
    <w:unhideWhenUsed/>
    <w:rsid w:val="00D42C7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/>
    </w:rPr>
  </w:style>
  <w:style w:type="character" w:customStyle="1" w:styleId="af0">
    <w:name w:val="Верхний колонтитул Знак"/>
    <w:basedOn w:val="a1"/>
    <w:link w:val="af"/>
    <w:uiPriority w:val="99"/>
    <w:rsid w:val="00D42C76"/>
    <w:rPr>
      <w:rFonts w:ascii="Calibri" w:eastAsia="Times New Roman" w:hAnsi="Calibri" w:cs="Times New Roman"/>
    </w:rPr>
  </w:style>
  <w:style w:type="paragraph" w:styleId="af1">
    <w:name w:val="footer"/>
    <w:basedOn w:val="a0"/>
    <w:link w:val="af2"/>
    <w:uiPriority w:val="99"/>
    <w:unhideWhenUsed/>
    <w:rsid w:val="00D42C7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D42C76"/>
    <w:rPr>
      <w:rFonts w:ascii="Calibri" w:eastAsia="Times New Roman" w:hAnsi="Calibri" w:cs="Times New Roman"/>
    </w:rPr>
  </w:style>
  <w:style w:type="paragraph" w:styleId="af3">
    <w:name w:val="Balloon Text"/>
    <w:basedOn w:val="a0"/>
    <w:link w:val="af4"/>
    <w:uiPriority w:val="99"/>
    <w:semiHidden/>
    <w:unhideWhenUsed/>
    <w:rsid w:val="00D42C76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4">
    <w:name w:val="Текст выноски Знак"/>
    <w:basedOn w:val="a1"/>
    <w:link w:val="af3"/>
    <w:uiPriority w:val="99"/>
    <w:semiHidden/>
    <w:rsid w:val="00D42C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2AAB"/>
    <w:pPr>
      <w:spacing w:after="200" w:line="276" w:lineRule="auto"/>
    </w:pPr>
    <w:rPr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D42C7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41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D42C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2"/>
    <w:uiPriority w:val="99"/>
    <w:rsid w:val="00D42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link w:val="a6"/>
    <w:uiPriority w:val="99"/>
    <w:qFormat/>
    <w:rsid w:val="00D42C76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6">
    <w:name w:val="Абзац списка Знак"/>
    <w:link w:val="a5"/>
    <w:uiPriority w:val="99"/>
    <w:locked/>
    <w:rsid w:val="00D42C76"/>
    <w:rPr>
      <w:rFonts w:ascii="Calibri" w:eastAsia="Times New Roman" w:hAnsi="Calibri" w:cs="Times New Roman"/>
    </w:rPr>
  </w:style>
  <w:style w:type="paragraph" w:styleId="a7">
    <w:name w:val="Body Text Indent"/>
    <w:basedOn w:val="a0"/>
    <w:link w:val="a8"/>
    <w:uiPriority w:val="99"/>
    <w:rsid w:val="00D42C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D42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Текст таблицы"/>
    <w:basedOn w:val="a0"/>
    <w:uiPriority w:val="99"/>
    <w:rsid w:val="00D42C7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a">
    <w:name w:val="footnote text"/>
    <w:basedOn w:val="a0"/>
    <w:link w:val="ab"/>
    <w:uiPriority w:val="99"/>
    <w:semiHidden/>
    <w:rsid w:val="00D42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b">
    <w:name w:val="Текст сноски Знак"/>
    <w:basedOn w:val="a1"/>
    <w:link w:val="aa"/>
    <w:uiPriority w:val="99"/>
    <w:semiHidden/>
    <w:rsid w:val="00D42C76"/>
    <w:rPr>
      <w:rFonts w:ascii="Calibri" w:eastAsia="Times New Roman" w:hAnsi="Calibri" w:cs="Times New Roman"/>
      <w:sz w:val="20"/>
      <w:szCs w:val="20"/>
    </w:rPr>
  </w:style>
  <w:style w:type="character" w:styleId="ac">
    <w:name w:val="Hyperlink"/>
    <w:basedOn w:val="a1"/>
    <w:uiPriority w:val="99"/>
    <w:rsid w:val="00D42C76"/>
    <w:rPr>
      <w:rFonts w:cs="Times New Roman"/>
      <w:color w:val="0000FF"/>
      <w:u w:val="single"/>
    </w:rPr>
  </w:style>
  <w:style w:type="paragraph" w:styleId="a">
    <w:name w:val="No Spacing"/>
    <w:link w:val="ad"/>
    <w:uiPriority w:val="99"/>
    <w:qFormat/>
    <w:rsid w:val="00D42C7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d">
    <w:name w:val="Без интервала Знак"/>
    <w:link w:val="a"/>
    <w:uiPriority w:val="99"/>
    <w:locked/>
    <w:rsid w:val="00D42C76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Normal (Web)"/>
    <w:basedOn w:val="a0"/>
    <w:uiPriority w:val="99"/>
    <w:unhideWhenUsed/>
    <w:rsid w:val="00D4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0"/>
    <w:link w:val="af0"/>
    <w:uiPriority w:val="99"/>
    <w:unhideWhenUsed/>
    <w:rsid w:val="00D42C7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/>
    </w:rPr>
  </w:style>
  <w:style w:type="character" w:customStyle="1" w:styleId="af0">
    <w:name w:val="Верхний колонтитул Знак"/>
    <w:basedOn w:val="a1"/>
    <w:link w:val="af"/>
    <w:uiPriority w:val="99"/>
    <w:rsid w:val="00D42C76"/>
    <w:rPr>
      <w:rFonts w:ascii="Calibri" w:eastAsia="Times New Roman" w:hAnsi="Calibri" w:cs="Times New Roman"/>
    </w:rPr>
  </w:style>
  <w:style w:type="paragraph" w:styleId="af1">
    <w:name w:val="footer"/>
    <w:basedOn w:val="a0"/>
    <w:link w:val="af2"/>
    <w:uiPriority w:val="99"/>
    <w:unhideWhenUsed/>
    <w:rsid w:val="00D42C7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D42C76"/>
    <w:rPr>
      <w:rFonts w:ascii="Calibri" w:eastAsia="Times New Roman" w:hAnsi="Calibri" w:cs="Times New Roman"/>
    </w:rPr>
  </w:style>
  <w:style w:type="paragraph" w:styleId="af3">
    <w:name w:val="Balloon Text"/>
    <w:basedOn w:val="a0"/>
    <w:link w:val="af4"/>
    <w:uiPriority w:val="99"/>
    <w:semiHidden/>
    <w:unhideWhenUsed/>
    <w:rsid w:val="00D42C76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4">
    <w:name w:val="Текст выноски Знак"/>
    <w:basedOn w:val="a1"/>
    <w:link w:val="af3"/>
    <w:uiPriority w:val="99"/>
    <w:semiHidden/>
    <w:rsid w:val="00D42C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0B2F-B515-4BC0-84A7-7BD76669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6317</Words>
  <Characters>36008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Забанных Л Э</cp:lastModifiedBy>
  <cp:revision>5</cp:revision>
  <cp:lastPrinted>2024-06-14T08:17:00Z</cp:lastPrinted>
  <dcterms:created xsi:type="dcterms:W3CDTF">2024-06-14T06:16:00Z</dcterms:created>
  <dcterms:modified xsi:type="dcterms:W3CDTF">2024-10-09T06:48:00Z</dcterms:modified>
</cp:coreProperties>
</file>