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9A" w:rsidRDefault="0088109A" w:rsidP="00881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Памятка</w:t>
      </w:r>
    </w:p>
    <w:p w:rsidR="0088109A" w:rsidRDefault="0088109A" w:rsidP="00881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«Профилактика суицидального риска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8109A" w:rsidRDefault="0088109A" w:rsidP="00881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109A" w:rsidRPr="003513F8" w:rsidRDefault="0088109A" w:rsidP="00881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3F8">
        <w:rPr>
          <w:rFonts w:ascii="Times New Roman" w:eastAsia="Times New Roman" w:hAnsi="Times New Roman" w:cs="Times New Roman"/>
          <w:b/>
          <w:sz w:val="28"/>
          <w:szCs w:val="28"/>
        </w:rPr>
        <w:t>Признаки суицидального поведения:</w:t>
      </w:r>
    </w:p>
    <w:p w:rsidR="0088109A" w:rsidRPr="007C68CE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внезапные изменения в поведении и настроении, особенно отдаляющие от </w:t>
      </w:r>
      <w:proofErr w:type="gramStart"/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(грубые слова, протест, игнорирование, порча имущества и т.д.).</w:t>
      </w:r>
    </w:p>
    <w:p w:rsidR="0088109A" w:rsidRPr="007C68CE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руках появляются неглубокие порезы в виде насечек, порезы в виде кита, бабочек, иных форм.</w:t>
      </w:r>
    </w:p>
    <w:p w:rsidR="0088109A" w:rsidRPr="007C68CE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совершают опрометчивые и безрассудные поступки (например, превышение скорости на мопеде, прыжки с обрыва, ходьба по перилам балкона на высоте, </w:t>
      </w:r>
      <w:proofErr w:type="spellStart"/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пробегание</w:t>
      </w:r>
      <w:proofErr w:type="spellEnd"/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быстро движущейся машиной, исчезновение на длительный период времени – до 24 часов и т.д.).</w:t>
      </w:r>
    </w:p>
    <w:p w:rsidR="0088109A" w:rsidRPr="007C68CE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чрезмерное употребление алкоголя или таблеток.</w:t>
      </w:r>
    </w:p>
    <w:p w:rsidR="0088109A" w:rsidRPr="007C68CE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врача без очевидной необходимости, частые жалобы на головную боль, боль в животе («медвежья болезнь») без видимых оснований.</w:t>
      </w:r>
    </w:p>
    <w:p w:rsidR="0088109A" w:rsidRPr="007C68CE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Расставание с дорогими вещами или деньгами (раздаривает).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средств для совершения суицида (например, в доме появилась крепкая веревка.</w:t>
      </w:r>
      <w:proofErr w:type="gramEnd"/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 зачем, дети находят убедительные ответы. Могут прямо сказать: «Вешаться». </w:t>
      </w:r>
      <w:proofErr w:type="gramStart"/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 первом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лучае, безоговорочно, верят, во </w:t>
      </w: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слова за шутку).</w:t>
      </w:r>
      <w:proofErr w:type="gramEnd"/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приведение дел в порядок, приготовления к уходу (завершают все ранее оставленные дела, приводят свои вещи в порядок, стирают всю информацию с компьютера, планшета, телефона и т.д.).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Пренебрежение внешним 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(перестают следить за собой</w:t>
      </w: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«Туннельное» сознание (не видят и не пытаются найти вариантов решения проблемы, думают только о проблеме).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Уверения в беспомощности и зависимости от других. 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Прощание («прощайте», «не поминайте лихом», «будьте счастливы» и т.д.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принять форму выражения благодарности различным людям за помощь в разное время жизни)</w:t>
      </w:r>
      <w:proofErr w:type="gramEnd"/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Разговоры или шутки о желании умереть.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вовлеченности в «группу смерти», в «игру», о конкретном плане суицида.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Двойственная  оценка значимых событий (например: «это очень плохо, что так хорошо»)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Медленная, маловыразительная речь.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самообвинения.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Безнадежность.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Переживание горя.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депрессии: нарушение сна или аппетита, повышенная возбудимость, отгороженность, отсутствие удовлетворения, печаль, потеря вкуса к жизни, интереса к любимым занятиям и т.д.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Вина или ощущение неудачи, поражения.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Чрезмерные опасения или страхи.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 </w:t>
      </w:r>
      <w:proofErr w:type="gramStart"/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малозначимости</w:t>
      </w:r>
      <w:proofErr w:type="spellEnd"/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09A" w:rsidRDefault="0088109A" w:rsidP="008810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Рассеянность или растерянность и другие.</w:t>
      </w:r>
    </w:p>
    <w:p w:rsidR="0088109A" w:rsidRPr="003513F8" w:rsidRDefault="0088109A" w:rsidP="008810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13F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Как помочь:</w:t>
      </w:r>
    </w:p>
    <w:p w:rsidR="0088109A" w:rsidRPr="003513F8" w:rsidRDefault="0088109A" w:rsidP="0088109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3513F8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УСТАНОВИТЬ ГРАНИЦЫ </w:t>
      </w:r>
    </w:p>
    <w:p w:rsidR="0088109A" w:rsidRPr="00CE7948" w:rsidRDefault="0088109A" w:rsidP="0088109A">
      <w:p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Ребенку необходимы ограничения, запреты – чтобы он понимал, как себя вести. Зачастую дети намеренно действуют вызывающе (кражи, порча чужих вещей, попытки суицида), чтобы нащупать «предел допустимого». Их эпатажные поступки – бессознательный призыв к взрослым: поругайте, скажите, что дальше некуда! Мы должны погасить ощущение вседозволенности и безнаказанности. Но ограничений не должно быть много: для подростка, например, приход домой не позже 11 вечера, абсолютный запрет на наркотики и алкоголь. </w:t>
      </w:r>
    </w:p>
    <w:p w:rsidR="0088109A" w:rsidRPr="00CE7948" w:rsidRDefault="0088109A" w:rsidP="008810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ДАТЬ СВОБОДУ </w:t>
      </w:r>
    </w:p>
    <w:p w:rsidR="0088109A" w:rsidRPr="00CE7948" w:rsidRDefault="0088109A" w:rsidP="0088109A">
      <w:p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9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периметре установленных нами границ дети должны чувствовать себя свободными. Надо давать ребенку возможность поскучать, помечтать, побездельничать, не дергать его по пустякам, не рыться в его вещах, не вламываться в его комнату в любое время дня и ночи, с уважением относиться к его выбору – книг, фильмов, музыки, друзей. </w:t>
      </w:r>
    </w:p>
    <w:p w:rsidR="0088109A" w:rsidRPr="003513F8" w:rsidRDefault="0088109A" w:rsidP="008810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3513F8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ЛЮБИТЬ И ПОДДЕРЖИВАТЬ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, а именно </w:t>
      </w:r>
      <w:r w:rsidRPr="003513F8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</w:t>
      </w:r>
    </w:p>
    <w:p w:rsidR="0088109A" w:rsidRPr="00B068E3" w:rsidRDefault="0088109A" w:rsidP="0088109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8E3">
        <w:rPr>
          <w:rFonts w:ascii="Times New Roman" w:hAnsi="Times New Roman"/>
          <w:sz w:val="28"/>
          <w:szCs w:val="28"/>
        </w:rPr>
        <w:t>Установите заботливые взаимоотношения с ребенком</w:t>
      </w:r>
    </w:p>
    <w:p w:rsidR="0088109A" w:rsidRPr="00B068E3" w:rsidRDefault="0088109A" w:rsidP="0088109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8E3">
        <w:rPr>
          <w:rFonts w:ascii="Times New Roman" w:hAnsi="Times New Roman"/>
          <w:sz w:val="28"/>
          <w:szCs w:val="28"/>
        </w:rPr>
        <w:t>Будьте внимательным слушателем</w:t>
      </w:r>
    </w:p>
    <w:p w:rsidR="0088109A" w:rsidRPr="00B068E3" w:rsidRDefault="0088109A" w:rsidP="0088109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8E3">
        <w:rPr>
          <w:rFonts w:ascii="Times New Roman" w:hAnsi="Times New Roman"/>
          <w:sz w:val="28"/>
          <w:szCs w:val="28"/>
        </w:rPr>
        <w:t>Будьте искренними в общении, спокойно и доходчиво спрашивайте о тревожащей ситуации</w:t>
      </w:r>
    </w:p>
    <w:p w:rsidR="0088109A" w:rsidRPr="00B068E3" w:rsidRDefault="0088109A" w:rsidP="0088109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8E3">
        <w:rPr>
          <w:rFonts w:ascii="Times New Roman" w:hAnsi="Times New Roman"/>
          <w:sz w:val="28"/>
          <w:szCs w:val="28"/>
        </w:rPr>
        <w:t>Помогите определить источник психического дискомфорта</w:t>
      </w:r>
    </w:p>
    <w:p w:rsidR="0088109A" w:rsidRPr="00B068E3" w:rsidRDefault="0088109A" w:rsidP="0088109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8E3">
        <w:rPr>
          <w:rFonts w:ascii="Times New Roman" w:hAnsi="Times New Roman"/>
          <w:sz w:val="28"/>
          <w:szCs w:val="28"/>
        </w:rPr>
        <w:t>Вселяйте надежду, что все проблемы можно решить конструктивно</w:t>
      </w:r>
    </w:p>
    <w:p w:rsidR="0088109A" w:rsidRPr="00B068E3" w:rsidRDefault="0088109A" w:rsidP="0088109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8E3">
        <w:rPr>
          <w:rFonts w:ascii="Times New Roman" w:hAnsi="Times New Roman"/>
          <w:sz w:val="28"/>
          <w:szCs w:val="28"/>
        </w:rPr>
        <w:t>Помогите ребенку осознать его личностные ресурсы</w:t>
      </w:r>
    </w:p>
    <w:p w:rsidR="0088109A" w:rsidRDefault="0088109A" w:rsidP="0088109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68E3">
        <w:rPr>
          <w:rFonts w:ascii="Times New Roman" w:hAnsi="Times New Roman"/>
          <w:sz w:val="28"/>
          <w:szCs w:val="28"/>
        </w:rPr>
        <w:t>Окажите поддержку в успешной реализации ребенка в настоящем и помогите определить перспективу на будущее.</w:t>
      </w:r>
    </w:p>
    <w:p w:rsidR="0088109A" w:rsidRDefault="0088109A" w:rsidP="0088109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09A" w:rsidRPr="00CE7948" w:rsidRDefault="0088109A" w:rsidP="00881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 w:rsidRPr="00CE7948">
        <w:rPr>
          <w:rFonts w:ascii="Times New Roman" w:hAnsi="Times New Roman"/>
          <w:sz w:val="36"/>
          <w:szCs w:val="28"/>
        </w:rPr>
        <w:t>Уважаемые родители</w:t>
      </w:r>
      <w:r>
        <w:rPr>
          <w:rFonts w:ascii="Times New Roman" w:hAnsi="Times New Roman"/>
          <w:sz w:val="36"/>
          <w:szCs w:val="28"/>
        </w:rPr>
        <w:t>!</w:t>
      </w:r>
      <w:r w:rsidRPr="00CE7948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sz w:val="36"/>
          <w:szCs w:val="28"/>
        </w:rPr>
        <w:t>Р</w:t>
      </w:r>
      <w:r w:rsidRPr="00CE7948">
        <w:rPr>
          <w:rFonts w:ascii="Times New Roman" w:hAnsi="Times New Roman"/>
          <w:sz w:val="36"/>
          <w:szCs w:val="28"/>
        </w:rPr>
        <w:t>ебенок никогда не совершит суицид, если у него есть поддержка и тот человек, к которому он может обратиться, когда ему очень плохо!!!</w:t>
      </w:r>
    </w:p>
    <w:p w:rsidR="0088109A" w:rsidRPr="00CE7948" w:rsidRDefault="0088109A" w:rsidP="0088109A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hAnsi="Times New Roman"/>
          <w:color w:val="4A4A4A"/>
          <w:sz w:val="36"/>
          <w:szCs w:val="28"/>
        </w:rPr>
      </w:pPr>
    </w:p>
    <w:p w:rsidR="00003212" w:rsidRDefault="0088109A" w:rsidP="0088109A">
      <w:r w:rsidRPr="003513F8">
        <w:rPr>
          <w:rFonts w:ascii="Times New Roman" w:hAnsi="Times New Roman" w:cs="Times New Roman"/>
          <w:color w:val="313131"/>
          <w:sz w:val="28"/>
          <w:szCs w:val="28"/>
        </w:rPr>
        <w:br/>
      </w:r>
    </w:p>
    <w:sectPr w:rsidR="00003212" w:rsidSect="008810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B5A"/>
    <w:multiLevelType w:val="hybridMultilevel"/>
    <w:tmpl w:val="586EE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54080"/>
    <w:multiLevelType w:val="hybridMultilevel"/>
    <w:tmpl w:val="4C967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109A"/>
    <w:rsid w:val="00003212"/>
    <w:rsid w:val="0088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9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komarnitskaya</dc:creator>
  <cp:keywords/>
  <dc:description/>
  <cp:lastModifiedBy>komarnitskaya</cp:lastModifiedBy>
  <cp:revision>3</cp:revision>
  <dcterms:created xsi:type="dcterms:W3CDTF">2019-04-30T04:19:00Z</dcterms:created>
  <dcterms:modified xsi:type="dcterms:W3CDTF">2019-04-30T04:21:00Z</dcterms:modified>
</cp:coreProperties>
</file>